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40" w:rsidRPr="007A3D08" w:rsidRDefault="007A7240" w:rsidP="007A7240">
      <w:pPr>
        <w:ind w:left="-1440" w:right="-38" w:firstLine="6960"/>
        <w:jc w:val="both"/>
        <w:rPr>
          <w:sz w:val="28"/>
          <w:szCs w:val="28"/>
        </w:rPr>
      </w:pPr>
      <w:r w:rsidRPr="007A3D08">
        <w:rPr>
          <w:sz w:val="28"/>
          <w:szCs w:val="28"/>
        </w:rPr>
        <w:t>Приложение</w:t>
      </w:r>
    </w:p>
    <w:p w:rsidR="007A7240" w:rsidRPr="007A3D08" w:rsidRDefault="007A7240" w:rsidP="007A7240">
      <w:pPr>
        <w:ind w:firstLine="5520"/>
        <w:rPr>
          <w:sz w:val="28"/>
          <w:szCs w:val="28"/>
        </w:rPr>
      </w:pPr>
    </w:p>
    <w:p w:rsidR="007A7240" w:rsidRPr="007A3D08" w:rsidRDefault="007A7240" w:rsidP="007A7240">
      <w:pPr>
        <w:ind w:firstLine="5520"/>
        <w:rPr>
          <w:sz w:val="28"/>
          <w:szCs w:val="28"/>
        </w:rPr>
      </w:pPr>
      <w:r w:rsidRPr="007A3D08">
        <w:rPr>
          <w:sz w:val="28"/>
          <w:szCs w:val="28"/>
        </w:rPr>
        <w:t>УТВЕРЖДЕНЫ</w:t>
      </w:r>
    </w:p>
    <w:p w:rsidR="007A7240" w:rsidRPr="007A3D08" w:rsidRDefault="007A7240" w:rsidP="007A7240">
      <w:pPr>
        <w:ind w:firstLine="5520"/>
        <w:rPr>
          <w:sz w:val="28"/>
          <w:szCs w:val="28"/>
        </w:rPr>
      </w:pPr>
    </w:p>
    <w:p w:rsidR="007A7240" w:rsidRPr="007A3D08" w:rsidRDefault="007A7240" w:rsidP="007A7240">
      <w:pPr>
        <w:ind w:firstLine="5520"/>
        <w:rPr>
          <w:sz w:val="28"/>
          <w:szCs w:val="28"/>
        </w:rPr>
      </w:pPr>
      <w:r w:rsidRPr="007A3D08">
        <w:rPr>
          <w:sz w:val="28"/>
          <w:szCs w:val="28"/>
        </w:rPr>
        <w:t>постановлением Правительства</w:t>
      </w:r>
    </w:p>
    <w:p w:rsidR="007A7240" w:rsidRPr="007A3D08" w:rsidRDefault="007A7240" w:rsidP="007A7240">
      <w:pPr>
        <w:ind w:firstLine="5520"/>
        <w:rPr>
          <w:sz w:val="28"/>
          <w:szCs w:val="28"/>
        </w:rPr>
      </w:pPr>
      <w:r w:rsidRPr="007A3D08">
        <w:rPr>
          <w:sz w:val="28"/>
          <w:szCs w:val="28"/>
        </w:rPr>
        <w:t>Кировской области</w:t>
      </w:r>
    </w:p>
    <w:p w:rsidR="007A7240" w:rsidRPr="007A3D08" w:rsidRDefault="007A7240" w:rsidP="007A7240">
      <w:pPr>
        <w:ind w:firstLine="5520"/>
        <w:rPr>
          <w:sz w:val="28"/>
          <w:szCs w:val="28"/>
        </w:rPr>
      </w:pPr>
      <w:r w:rsidRPr="007A3D08">
        <w:rPr>
          <w:sz w:val="28"/>
          <w:szCs w:val="28"/>
        </w:rPr>
        <w:t xml:space="preserve">от </w:t>
      </w:r>
      <w:r w:rsidR="00846FEF">
        <w:rPr>
          <w:sz w:val="28"/>
          <w:szCs w:val="28"/>
        </w:rPr>
        <w:t>30.08.2018</w:t>
      </w:r>
      <w:r w:rsidRPr="007A3D08">
        <w:rPr>
          <w:sz w:val="28"/>
          <w:szCs w:val="28"/>
        </w:rPr>
        <w:t xml:space="preserve">    № </w:t>
      </w:r>
      <w:r w:rsidR="00846FEF">
        <w:rPr>
          <w:sz w:val="28"/>
          <w:szCs w:val="28"/>
        </w:rPr>
        <w:t>417-П</w:t>
      </w:r>
    </w:p>
    <w:p w:rsidR="007A7240" w:rsidRPr="007A3D08" w:rsidRDefault="007A7240" w:rsidP="007A7240">
      <w:pPr>
        <w:rPr>
          <w:sz w:val="28"/>
          <w:szCs w:val="28"/>
        </w:rPr>
      </w:pPr>
    </w:p>
    <w:p w:rsidR="007A7240" w:rsidRPr="007A3D08" w:rsidRDefault="007A7240" w:rsidP="007A7240">
      <w:pPr>
        <w:jc w:val="center"/>
        <w:rPr>
          <w:b/>
          <w:bCs/>
          <w:sz w:val="28"/>
          <w:szCs w:val="28"/>
        </w:rPr>
      </w:pPr>
    </w:p>
    <w:p w:rsidR="007A7240" w:rsidRPr="007A3D08" w:rsidRDefault="007A7240" w:rsidP="007A7240">
      <w:pPr>
        <w:jc w:val="center"/>
        <w:rPr>
          <w:b/>
          <w:bCs/>
          <w:sz w:val="28"/>
          <w:szCs w:val="28"/>
        </w:rPr>
      </w:pPr>
    </w:p>
    <w:p w:rsidR="007A7240" w:rsidRPr="007A3D08" w:rsidRDefault="007A7240" w:rsidP="007A7240">
      <w:pPr>
        <w:jc w:val="center"/>
        <w:rPr>
          <w:b/>
          <w:bCs/>
          <w:sz w:val="28"/>
          <w:szCs w:val="28"/>
        </w:rPr>
      </w:pPr>
      <w:r w:rsidRPr="007A3D08">
        <w:rPr>
          <w:b/>
          <w:bCs/>
          <w:sz w:val="28"/>
          <w:szCs w:val="28"/>
        </w:rPr>
        <w:t xml:space="preserve">ИЗМЕНЕНИЯ </w:t>
      </w:r>
    </w:p>
    <w:p w:rsidR="00343D10" w:rsidRDefault="007A7240" w:rsidP="007A72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Административном регламенте </w:t>
      </w:r>
      <w:r w:rsidR="00343D10">
        <w:rPr>
          <w:b/>
          <w:bCs/>
          <w:sz w:val="28"/>
          <w:szCs w:val="28"/>
        </w:rPr>
        <w:t>предоставления государственной услуги «Выдача разрешений на осуществление деятельности по перевозке пассажиров и багажа легковым такси»</w:t>
      </w:r>
    </w:p>
    <w:p w:rsidR="00343D10" w:rsidRDefault="00343D10" w:rsidP="007A7240">
      <w:pPr>
        <w:jc w:val="center"/>
        <w:rPr>
          <w:b/>
          <w:bCs/>
          <w:sz w:val="28"/>
          <w:szCs w:val="28"/>
        </w:rPr>
      </w:pPr>
    </w:p>
    <w:p w:rsidR="007743EA" w:rsidRDefault="00CA44CA" w:rsidP="007743EA">
      <w:pPr>
        <w:tabs>
          <w:tab w:val="num" w:pos="2147"/>
        </w:tabs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 w:rsidRPr="007E0F74">
        <w:rPr>
          <w:bCs/>
          <w:sz w:val="28"/>
          <w:szCs w:val="28"/>
        </w:rPr>
        <w:t xml:space="preserve">1. </w:t>
      </w:r>
      <w:r w:rsidR="007743EA">
        <w:rPr>
          <w:bCs/>
          <w:sz w:val="28"/>
          <w:szCs w:val="28"/>
        </w:rPr>
        <w:t>В разделе 1 «Общие положения»:</w:t>
      </w:r>
    </w:p>
    <w:p w:rsidR="007743EA" w:rsidRDefault="007743EA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В пункте 1.4:</w:t>
      </w:r>
    </w:p>
    <w:p w:rsidR="007743EA" w:rsidRDefault="007743EA" w:rsidP="007743E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Абзац «</w:t>
      </w:r>
      <w:r>
        <w:rPr>
          <w:sz w:val="28"/>
        </w:rPr>
        <w:t>в информационной системе «Портал государственных и муниципальных услуг Кировской области» (</w:t>
      </w:r>
      <w:hyperlink r:id="rId9" w:history="1">
        <w:r w:rsidRPr="007743EA">
          <w:rPr>
            <w:rStyle w:val="a8"/>
            <w:color w:val="000000" w:themeColor="text1"/>
            <w:sz w:val="28"/>
            <w:u w:val="none"/>
          </w:rPr>
          <w:t>http://www.pgmu.ako.kirov.ru)»</w:t>
        </w:r>
      </w:hyperlink>
      <w:r w:rsidRPr="007743EA">
        <w:rPr>
          <w:color w:val="000000" w:themeColor="text1"/>
          <w:sz w:val="28"/>
        </w:rPr>
        <w:t xml:space="preserve"> </w:t>
      </w:r>
      <w:r>
        <w:rPr>
          <w:sz w:val="28"/>
        </w:rPr>
        <w:t>изложить в следующей редакции:</w:t>
      </w:r>
    </w:p>
    <w:p w:rsidR="007743EA" w:rsidRPr="007743EA" w:rsidRDefault="007743EA" w:rsidP="007743EA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>
        <w:rPr>
          <w:sz w:val="28"/>
        </w:rPr>
        <w:t>«в региональной государственной информационной системе «Портал государственных и муниципальных услуг (функций) Кировской области» (далее – Портал государственных и муниципальных услуг Кировской области)  (</w:t>
      </w:r>
      <w:hyperlink r:id="rId10" w:history="1">
        <w:r w:rsidRPr="007743EA">
          <w:rPr>
            <w:rStyle w:val="a8"/>
            <w:color w:val="000000" w:themeColor="text1"/>
            <w:sz w:val="28"/>
            <w:u w:val="none"/>
          </w:rPr>
          <w:t>http://www.pgmu.ako.kirov.ru)»</w:t>
        </w:r>
      </w:hyperlink>
      <w:r w:rsidRPr="007743EA">
        <w:rPr>
          <w:color w:val="000000" w:themeColor="text1"/>
          <w:sz w:val="28"/>
        </w:rPr>
        <w:t>.</w:t>
      </w:r>
    </w:p>
    <w:p w:rsidR="00521E85" w:rsidRDefault="007743EA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B3710C" w:rsidRPr="007E0F74">
        <w:rPr>
          <w:bCs/>
          <w:sz w:val="28"/>
          <w:szCs w:val="28"/>
        </w:rPr>
        <w:t xml:space="preserve">В </w:t>
      </w:r>
      <w:r w:rsidR="007727E8">
        <w:rPr>
          <w:bCs/>
          <w:sz w:val="28"/>
          <w:szCs w:val="28"/>
        </w:rPr>
        <w:t>пункте 1.5</w:t>
      </w:r>
      <w:r w:rsidR="00750DC8">
        <w:rPr>
          <w:bCs/>
          <w:sz w:val="28"/>
          <w:szCs w:val="28"/>
        </w:rPr>
        <w:t>:</w:t>
      </w:r>
      <w:r w:rsidR="00521E85">
        <w:rPr>
          <w:bCs/>
          <w:sz w:val="28"/>
          <w:szCs w:val="28"/>
        </w:rPr>
        <w:t xml:space="preserve"> </w:t>
      </w:r>
    </w:p>
    <w:p w:rsidR="00B056B4" w:rsidRDefault="00B056B4" w:rsidP="00B056B4">
      <w:pPr>
        <w:spacing w:after="1" w:line="360" w:lineRule="auto"/>
        <w:ind w:firstLine="709"/>
        <w:jc w:val="both"/>
      </w:pPr>
      <w:r>
        <w:rPr>
          <w:bCs/>
          <w:sz w:val="28"/>
          <w:szCs w:val="28"/>
        </w:rPr>
        <w:t>1.</w:t>
      </w:r>
      <w:r w:rsidR="00750DC8">
        <w:rPr>
          <w:bCs/>
          <w:sz w:val="28"/>
          <w:szCs w:val="28"/>
        </w:rPr>
        <w:t>2.</w:t>
      </w:r>
      <w:r w:rsidR="00E4400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 Абзац «</w:t>
      </w:r>
      <w:r>
        <w:rPr>
          <w:sz w:val="28"/>
        </w:rPr>
        <w:t>В случае подачи заявления в форме электронного документа с использованием Единого портала (www.gosuslugi.ru) или Портала государственных и муниципальных услуг (функций) Кировской области (www.pgmu.ako.kirov.ru) информирование о ходе предоставления услуги осуществляется путем отображения актуальной информации о текущем состоянии (статусе) оказания государственной услуги в «Личном кабинете» заявителя» исключить.</w:t>
      </w:r>
    </w:p>
    <w:p w:rsidR="00521E85" w:rsidRDefault="00E4400B" w:rsidP="00214EA9">
      <w:pPr>
        <w:spacing w:after="1" w:line="360" w:lineRule="auto"/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1</w:t>
      </w:r>
      <w:r w:rsidR="00B056B4">
        <w:rPr>
          <w:bCs/>
          <w:sz w:val="28"/>
          <w:szCs w:val="28"/>
        </w:rPr>
        <w:t>.2.</w:t>
      </w:r>
      <w:r w:rsidR="00750DC8">
        <w:rPr>
          <w:bCs/>
          <w:sz w:val="28"/>
          <w:szCs w:val="28"/>
        </w:rPr>
        <w:t>2.</w:t>
      </w:r>
      <w:r w:rsidR="00B056B4">
        <w:rPr>
          <w:bCs/>
          <w:sz w:val="28"/>
          <w:szCs w:val="28"/>
        </w:rPr>
        <w:t xml:space="preserve">  А</w:t>
      </w:r>
      <w:r w:rsidR="00521E85">
        <w:rPr>
          <w:bCs/>
          <w:sz w:val="28"/>
          <w:szCs w:val="28"/>
        </w:rPr>
        <w:t>бзац «</w:t>
      </w:r>
      <w:r w:rsidR="00521E85">
        <w:rPr>
          <w:sz w:val="28"/>
        </w:rPr>
        <w:t xml:space="preserve">Документы, указанные в пунктах 2.10 – 2.13  настоящего Административного регламента, представляются на бумажном носителе или в форме электронных документов, в том числе с использованием Единого портала и (или) информационной системы «Портал государственных и </w:t>
      </w:r>
      <w:r w:rsidR="00521E85">
        <w:rPr>
          <w:sz w:val="28"/>
        </w:rPr>
        <w:lastRenderedPageBreak/>
        <w:t>муниципальных услуг Кировской области» (при наличии соответствующей технической возможности)»</w:t>
      </w:r>
      <w:r w:rsidR="00B056B4">
        <w:rPr>
          <w:sz w:val="28"/>
        </w:rPr>
        <w:t xml:space="preserve"> </w:t>
      </w:r>
      <w:r w:rsidR="00521E85">
        <w:rPr>
          <w:sz w:val="28"/>
        </w:rPr>
        <w:t xml:space="preserve"> изложить в следующей редакции:</w:t>
      </w:r>
    </w:p>
    <w:p w:rsidR="00A77348" w:rsidRDefault="00214EA9" w:rsidP="00040CE1">
      <w:pPr>
        <w:spacing w:after="1" w:line="360" w:lineRule="auto"/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«</w:t>
      </w:r>
      <w:r>
        <w:rPr>
          <w:sz w:val="28"/>
        </w:rPr>
        <w:t xml:space="preserve">Документы, указанные в пунктах 2.10 – 2.13 настоящего Административного регламента, представляются </w:t>
      </w:r>
      <w:r w:rsidR="00B056B4">
        <w:rPr>
          <w:sz w:val="28"/>
        </w:rPr>
        <w:t>заявителем</w:t>
      </w:r>
      <w:r w:rsidR="00A77348">
        <w:rPr>
          <w:sz w:val="28"/>
        </w:rPr>
        <w:t xml:space="preserve"> </w:t>
      </w:r>
      <w:r w:rsidR="008512E6">
        <w:rPr>
          <w:sz w:val="28"/>
        </w:rPr>
        <w:t xml:space="preserve">(представителем заявителя) </w:t>
      </w:r>
      <w:r w:rsidR="00A77348">
        <w:rPr>
          <w:sz w:val="28"/>
        </w:rPr>
        <w:t>одним из следующих способов:</w:t>
      </w:r>
      <w:r w:rsidR="003A4CA8">
        <w:rPr>
          <w:sz w:val="28"/>
        </w:rPr>
        <w:t>».</w:t>
      </w:r>
      <w:r w:rsidR="00A77348">
        <w:rPr>
          <w:sz w:val="28"/>
        </w:rPr>
        <w:t xml:space="preserve"> </w:t>
      </w:r>
    </w:p>
    <w:p w:rsidR="003A4CA8" w:rsidRDefault="003A4CA8" w:rsidP="003A4CA8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107E00">
        <w:rPr>
          <w:sz w:val="28"/>
        </w:rPr>
        <w:t>2.</w:t>
      </w:r>
      <w:r>
        <w:rPr>
          <w:sz w:val="28"/>
        </w:rPr>
        <w:t>3. Дополнить абзацами следующего содержания:</w:t>
      </w:r>
    </w:p>
    <w:p w:rsidR="00A77348" w:rsidRDefault="003A4CA8" w:rsidP="00040CE1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7727E8">
        <w:rPr>
          <w:sz w:val="28"/>
        </w:rPr>
        <w:t xml:space="preserve">непосредственно </w:t>
      </w:r>
      <w:r w:rsidR="00A77348">
        <w:rPr>
          <w:sz w:val="28"/>
        </w:rPr>
        <w:t>в министерство на бумажн</w:t>
      </w:r>
      <w:r w:rsidR="007727E8">
        <w:rPr>
          <w:sz w:val="28"/>
        </w:rPr>
        <w:t>ом</w:t>
      </w:r>
      <w:r w:rsidR="00A77348">
        <w:rPr>
          <w:sz w:val="28"/>
        </w:rPr>
        <w:t xml:space="preserve"> носител</w:t>
      </w:r>
      <w:r w:rsidR="007727E8">
        <w:rPr>
          <w:sz w:val="28"/>
        </w:rPr>
        <w:t>е</w:t>
      </w:r>
      <w:r w:rsidR="00A77348">
        <w:rPr>
          <w:sz w:val="28"/>
        </w:rPr>
        <w:t xml:space="preserve"> или  заказным почтовым отправлением с уведомлением о вручении;</w:t>
      </w:r>
    </w:p>
    <w:p w:rsidR="00A77348" w:rsidRDefault="00214EA9" w:rsidP="00040CE1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территориальные отделы Кировского областного государственного автономного учреждения «Многофункциональный центр предоставления государственных и муниципальных услуг» </w:t>
      </w:r>
      <w:r w:rsidR="00D60326">
        <w:rPr>
          <w:sz w:val="28"/>
        </w:rPr>
        <w:t xml:space="preserve"> </w:t>
      </w:r>
      <w:r w:rsidR="00A77348">
        <w:rPr>
          <w:sz w:val="28"/>
        </w:rPr>
        <w:t>на бумажн</w:t>
      </w:r>
      <w:r w:rsidR="007727E8">
        <w:rPr>
          <w:sz w:val="28"/>
        </w:rPr>
        <w:t>ом</w:t>
      </w:r>
      <w:r w:rsidR="00A77348">
        <w:rPr>
          <w:sz w:val="28"/>
        </w:rPr>
        <w:t xml:space="preserve"> носител</w:t>
      </w:r>
      <w:r w:rsidR="007727E8">
        <w:rPr>
          <w:sz w:val="28"/>
        </w:rPr>
        <w:t>е</w:t>
      </w:r>
      <w:r w:rsidR="00A77348">
        <w:rPr>
          <w:sz w:val="28"/>
        </w:rPr>
        <w:t>;</w:t>
      </w:r>
    </w:p>
    <w:p w:rsidR="00521E85" w:rsidRDefault="00A77348" w:rsidP="00040CE1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через </w:t>
      </w:r>
      <w:r w:rsidR="00214EA9">
        <w:rPr>
          <w:sz w:val="28"/>
        </w:rPr>
        <w:t xml:space="preserve"> Един</w:t>
      </w:r>
      <w:r>
        <w:rPr>
          <w:sz w:val="28"/>
        </w:rPr>
        <w:t>ый</w:t>
      </w:r>
      <w:r w:rsidR="00214EA9">
        <w:rPr>
          <w:sz w:val="28"/>
        </w:rPr>
        <w:t xml:space="preserve"> портал</w:t>
      </w:r>
      <w:r w:rsidR="00280DE0">
        <w:rPr>
          <w:sz w:val="28"/>
        </w:rPr>
        <w:t xml:space="preserve">  </w:t>
      </w:r>
      <w:r w:rsidR="00214EA9">
        <w:rPr>
          <w:sz w:val="28"/>
        </w:rPr>
        <w:t xml:space="preserve">или </w:t>
      </w:r>
      <w:r w:rsidR="00955697">
        <w:rPr>
          <w:sz w:val="28"/>
        </w:rPr>
        <w:t xml:space="preserve"> </w:t>
      </w:r>
      <w:r w:rsidR="00214EA9">
        <w:rPr>
          <w:sz w:val="28"/>
        </w:rPr>
        <w:t>Портал государственных и муниципальных услуг Кировской области</w:t>
      </w:r>
      <w:r>
        <w:rPr>
          <w:sz w:val="28"/>
        </w:rPr>
        <w:t xml:space="preserve">  в форме электронных документов</w:t>
      </w:r>
      <w:r w:rsidR="00214EA9">
        <w:rPr>
          <w:sz w:val="28"/>
        </w:rPr>
        <w:t>.</w:t>
      </w:r>
    </w:p>
    <w:p w:rsidR="004204BF" w:rsidRDefault="003A4CA8" w:rsidP="004204BF">
      <w:pPr>
        <w:spacing w:after="1" w:line="360" w:lineRule="auto"/>
        <w:ind w:firstLine="709"/>
        <w:jc w:val="both"/>
      </w:pPr>
      <w:r>
        <w:rPr>
          <w:sz w:val="28"/>
        </w:rPr>
        <w:t xml:space="preserve"> </w:t>
      </w:r>
      <w:r w:rsidR="00280DE0">
        <w:rPr>
          <w:sz w:val="28"/>
        </w:rPr>
        <w:t xml:space="preserve">Информирование </w:t>
      </w:r>
      <w:r w:rsidR="00955697">
        <w:rPr>
          <w:sz w:val="28"/>
        </w:rPr>
        <w:t xml:space="preserve">заявителя </w:t>
      </w:r>
      <w:r w:rsidR="00280DE0">
        <w:rPr>
          <w:sz w:val="28"/>
        </w:rPr>
        <w:t xml:space="preserve">о ходе предоставления услуги осуществляется </w:t>
      </w:r>
      <w:r w:rsidR="00955697">
        <w:rPr>
          <w:sz w:val="28"/>
        </w:rPr>
        <w:t>п</w:t>
      </w:r>
      <w:r w:rsidR="007727E8">
        <w:rPr>
          <w:sz w:val="28"/>
        </w:rPr>
        <w:t>ри</w:t>
      </w:r>
      <w:r w:rsidR="00955697">
        <w:rPr>
          <w:sz w:val="28"/>
        </w:rPr>
        <w:t xml:space="preserve"> его лично</w:t>
      </w:r>
      <w:r w:rsidR="004204BF">
        <w:rPr>
          <w:sz w:val="28"/>
        </w:rPr>
        <w:t>м</w:t>
      </w:r>
      <w:r w:rsidR="00955697">
        <w:rPr>
          <w:sz w:val="28"/>
        </w:rPr>
        <w:t xml:space="preserve"> обращени</w:t>
      </w:r>
      <w:r w:rsidR="004204BF">
        <w:rPr>
          <w:sz w:val="28"/>
        </w:rPr>
        <w:t>и</w:t>
      </w:r>
      <w:r w:rsidR="00955697">
        <w:rPr>
          <w:sz w:val="28"/>
        </w:rPr>
        <w:t xml:space="preserve"> </w:t>
      </w:r>
      <w:r w:rsidR="00750DC8">
        <w:rPr>
          <w:sz w:val="28"/>
        </w:rPr>
        <w:t xml:space="preserve">в отделе транспортного контроля министерства </w:t>
      </w:r>
      <w:r w:rsidR="004204BF">
        <w:rPr>
          <w:sz w:val="28"/>
        </w:rPr>
        <w:t xml:space="preserve">либо путем отображения актуальной информации о текущем состоянии (статусе) оказания государственной услуги в </w:t>
      </w:r>
      <w:r w:rsidR="00750DC8">
        <w:rPr>
          <w:sz w:val="28"/>
        </w:rPr>
        <w:t>л</w:t>
      </w:r>
      <w:r w:rsidR="004204BF">
        <w:rPr>
          <w:sz w:val="28"/>
        </w:rPr>
        <w:t>ичном кабинете заявителя в случае подачи заявления</w:t>
      </w:r>
      <w:r w:rsidR="004204BF" w:rsidRPr="00955697">
        <w:rPr>
          <w:sz w:val="28"/>
        </w:rPr>
        <w:t xml:space="preserve"> </w:t>
      </w:r>
      <w:r w:rsidR="004204BF">
        <w:rPr>
          <w:sz w:val="28"/>
        </w:rPr>
        <w:t>в форме электронного документа с использованием Единого портала  или Портала государственных и муниципальных услуг Кировской области».</w:t>
      </w:r>
    </w:p>
    <w:p w:rsidR="00B3710C" w:rsidRPr="007E0F74" w:rsidRDefault="00343D10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040CE1">
        <w:rPr>
          <w:bCs/>
          <w:sz w:val="28"/>
          <w:szCs w:val="28"/>
        </w:rPr>
        <w:t xml:space="preserve">. В разделе 2 </w:t>
      </w:r>
      <w:r w:rsidR="00B3710C" w:rsidRPr="007E0F74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Стандарт предоставления государственной услуги</w:t>
      </w:r>
      <w:r w:rsidR="00B3710C" w:rsidRPr="007E0F74">
        <w:rPr>
          <w:bCs/>
          <w:sz w:val="28"/>
          <w:szCs w:val="28"/>
        </w:rPr>
        <w:t>»:</w:t>
      </w:r>
    </w:p>
    <w:p w:rsidR="00040CE1" w:rsidRDefault="00040CE1" w:rsidP="009204E8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B3710C" w:rsidRPr="007E0F74">
        <w:rPr>
          <w:bCs/>
          <w:sz w:val="28"/>
          <w:szCs w:val="28"/>
        </w:rPr>
        <w:t xml:space="preserve">.1. </w:t>
      </w:r>
      <w:r>
        <w:rPr>
          <w:bCs/>
          <w:sz w:val="28"/>
          <w:szCs w:val="28"/>
        </w:rPr>
        <w:t xml:space="preserve">Пункт 2.5 изложить в </w:t>
      </w:r>
      <w:r w:rsidR="004204BF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редакции:</w:t>
      </w:r>
    </w:p>
    <w:p w:rsidR="00D47574" w:rsidRDefault="00040CE1" w:rsidP="00D47574">
      <w:pPr>
        <w:spacing w:after="1" w:line="360" w:lineRule="auto"/>
        <w:ind w:firstLine="709"/>
        <w:jc w:val="both"/>
        <w:rPr>
          <w:sz w:val="28"/>
        </w:rPr>
      </w:pPr>
      <w:r>
        <w:rPr>
          <w:bCs/>
          <w:sz w:val="28"/>
          <w:szCs w:val="28"/>
        </w:rPr>
        <w:t xml:space="preserve">«2.5. </w:t>
      </w:r>
      <w:r>
        <w:rPr>
          <w:sz w:val="28"/>
        </w:rPr>
        <w:t>Перечень нормативных правовых актов, регулирующих отношения, возникающие в связи с предоставлением государственной услуги:</w:t>
      </w:r>
      <w:r w:rsidR="00D47574">
        <w:rPr>
          <w:sz w:val="28"/>
        </w:rPr>
        <w:t xml:space="preserve"> </w:t>
      </w:r>
    </w:p>
    <w:p w:rsidR="00D47574" w:rsidRDefault="00040CE1" w:rsidP="00D47574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Федеральный закон от 21.04.2011 № 69-ФЗ «О внесении изменений в отдельные законодательные акты Российской Федерации» (далее</w:t>
      </w:r>
      <w:r w:rsidR="00360E61">
        <w:rPr>
          <w:sz w:val="28"/>
        </w:rPr>
        <w:t xml:space="preserve"> – Ф</w:t>
      </w:r>
      <w:r>
        <w:rPr>
          <w:sz w:val="28"/>
        </w:rPr>
        <w:t>едеральный закон от 21.04.2011</w:t>
      </w:r>
      <w:r w:rsidR="00DB437F">
        <w:rPr>
          <w:sz w:val="28"/>
        </w:rPr>
        <w:t xml:space="preserve"> </w:t>
      </w:r>
      <w:r>
        <w:rPr>
          <w:sz w:val="28"/>
        </w:rPr>
        <w:t xml:space="preserve"> № 69-ФЗ);</w:t>
      </w:r>
      <w:r w:rsidR="00D47574">
        <w:rPr>
          <w:sz w:val="28"/>
        </w:rPr>
        <w:t xml:space="preserve"> </w:t>
      </w:r>
    </w:p>
    <w:p w:rsidR="00D47574" w:rsidRDefault="00040CE1" w:rsidP="00D47574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Федеральный закон от 08.11.2007 № 259-ФЗ «Устав автомобильного транспорта и городского наземного электрического транспорта»;</w:t>
      </w:r>
      <w:r w:rsidR="00D47574">
        <w:rPr>
          <w:sz w:val="28"/>
        </w:rPr>
        <w:t xml:space="preserve"> </w:t>
      </w:r>
    </w:p>
    <w:p w:rsidR="00D47574" w:rsidRDefault="00040CE1" w:rsidP="00D47574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Федеральный закон от 02.05.2006 № 59-ФЗ «О порядке рассмотрения обращений граждан Российской Федерации» </w:t>
      </w:r>
      <w:r w:rsidR="006E7341">
        <w:rPr>
          <w:sz w:val="28"/>
        </w:rPr>
        <w:t>(далее – Федеральный закон от 02.05.2006 № 59-ФЗ)</w:t>
      </w:r>
      <w:r>
        <w:rPr>
          <w:sz w:val="28"/>
        </w:rPr>
        <w:t>;</w:t>
      </w:r>
      <w:r w:rsidR="00D47574">
        <w:rPr>
          <w:sz w:val="28"/>
        </w:rPr>
        <w:t xml:space="preserve"> </w:t>
      </w:r>
    </w:p>
    <w:p w:rsidR="00D47574" w:rsidRDefault="00040CE1" w:rsidP="00D47574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  <w:r w:rsidR="00D47574">
        <w:rPr>
          <w:sz w:val="28"/>
        </w:rPr>
        <w:t xml:space="preserve"> </w:t>
      </w:r>
    </w:p>
    <w:p w:rsidR="00D47574" w:rsidRDefault="00040CE1" w:rsidP="00D47574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Федеральный закон от 27.07.2010 № 210-ФЗ «Об организации предоставления государственных и муниципальных услуг» </w:t>
      </w:r>
      <w:r w:rsidR="0055027A">
        <w:rPr>
          <w:sz w:val="28"/>
        </w:rPr>
        <w:t>(далее – Федеральный закон  от 27.07.2010 № 210-ФЗ)</w:t>
      </w:r>
      <w:r>
        <w:rPr>
          <w:sz w:val="28"/>
        </w:rPr>
        <w:t>;</w:t>
      </w:r>
      <w:r w:rsidR="00D47574">
        <w:rPr>
          <w:sz w:val="28"/>
        </w:rPr>
        <w:t xml:space="preserve"> </w:t>
      </w:r>
    </w:p>
    <w:p w:rsidR="00D47574" w:rsidRDefault="00040CE1" w:rsidP="00D47574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Федеральный закон от 06.04.2011 </w:t>
      </w:r>
      <w:r w:rsidR="00441FFB">
        <w:rPr>
          <w:sz w:val="28"/>
        </w:rPr>
        <w:t>№</w:t>
      </w:r>
      <w:r>
        <w:rPr>
          <w:sz w:val="28"/>
        </w:rPr>
        <w:t xml:space="preserve"> 63-ФЗ </w:t>
      </w:r>
      <w:r w:rsidR="00441FFB">
        <w:rPr>
          <w:sz w:val="28"/>
        </w:rPr>
        <w:t>«Об электронной подписи»</w:t>
      </w:r>
      <w:r>
        <w:rPr>
          <w:sz w:val="28"/>
        </w:rPr>
        <w:t>;</w:t>
      </w:r>
      <w:r w:rsidR="00D47574">
        <w:rPr>
          <w:sz w:val="28"/>
        </w:rPr>
        <w:t xml:space="preserve"> </w:t>
      </w:r>
    </w:p>
    <w:p w:rsidR="00D47574" w:rsidRDefault="004204BF" w:rsidP="00D47574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п</w:t>
      </w:r>
      <w:r w:rsidR="00441FFB" w:rsidRPr="00441FFB">
        <w:rPr>
          <w:sz w:val="28"/>
          <w:szCs w:val="28"/>
        </w:rPr>
        <w:t>остановление</w:t>
      </w:r>
      <w:r w:rsidR="00040CE1">
        <w:rPr>
          <w:sz w:val="28"/>
        </w:rPr>
        <w:t xml:space="preserve"> Правительства Российской Федерации от 14.02.2009 </w:t>
      </w:r>
      <w:r w:rsidR="00441FFB">
        <w:rPr>
          <w:sz w:val="28"/>
        </w:rPr>
        <w:t xml:space="preserve">                   № 112 «</w:t>
      </w:r>
      <w:r w:rsidR="00040CE1">
        <w:rPr>
          <w:sz w:val="28"/>
        </w:rPr>
        <w:t>Об утверждении Правил перевозок пассажиров и багажа автомобильным транспортом и городским наземным электрическим транспортом</w:t>
      </w:r>
      <w:r w:rsidR="00441FFB">
        <w:rPr>
          <w:sz w:val="28"/>
        </w:rPr>
        <w:t>»</w:t>
      </w:r>
      <w:r w:rsidR="00040CE1">
        <w:rPr>
          <w:sz w:val="28"/>
        </w:rPr>
        <w:t>;</w:t>
      </w:r>
      <w:r w:rsidR="00D47574">
        <w:rPr>
          <w:sz w:val="28"/>
        </w:rPr>
        <w:t xml:space="preserve"> </w:t>
      </w:r>
    </w:p>
    <w:p w:rsidR="006F5557" w:rsidRDefault="004204BF" w:rsidP="006F5557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п</w:t>
      </w:r>
      <w:r w:rsidR="006F5557">
        <w:rPr>
          <w:sz w:val="28"/>
          <w:szCs w:val="28"/>
        </w:rPr>
        <w:t>остановление</w:t>
      </w:r>
      <w:r w:rsidR="006F5557">
        <w:rPr>
          <w:sz w:val="28"/>
        </w:rPr>
        <w:t xml:space="preserve"> Правительства Российской Федерации от 07.07.2011                  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 </w:t>
      </w:r>
    </w:p>
    <w:p w:rsidR="006F5557" w:rsidRDefault="004204BF" w:rsidP="006F5557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п</w:t>
      </w:r>
      <w:r w:rsidR="006F5557">
        <w:rPr>
          <w:sz w:val="28"/>
          <w:szCs w:val="28"/>
        </w:rPr>
        <w:t>остановление</w:t>
      </w:r>
      <w:r w:rsidR="006F5557">
        <w:rPr>
          <w:sz w:val="28"/>
        </w:rPr>
        <w:t xml:space="preserve"> Правительства Российской Федерации от 25.06.2012                 № 634 «О видах электронной подписи, использование которых допускается при обращении за получением государственных и муниципальных услуг»; </w:t>
      </w:r>
    </w:p>
    <w:p w:rsidR="006F5557" w:rsidRDefault="004204BF" w:rsidP="006F5557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п</w:t>
      </w:r>
      <w:r w:rsidR="006F5557">
        <w:rPr>
          <w:sz w:val="28"/>
          <w:szCs w:val="28"/>
        </w:rPr>
        <w:t>остановление</w:t>
      </w:r>
      <w:r w:rsidR="006F5557">
        <w:rPr>
          <w:sz w:val="28"/>
        </w:rPr>
        <w:t xml:space="preserve"> Правительства Российской Федерации от 25.08.2012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 </w:t>
      </w:r>
    </w:p>
    <w:p w:rsidR="005F2DDC" w:rsidRDefault="004204BF" w:rsidP="006F5557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п</w:t>
      </w:r>
      <w:r w:rsidR="005F2DDC">
        <w:rPr>
          <w:sz w:val="28"/>
          <w:szCs w:val="28"/>
        </w:rPr>
        <w:t>остановление</w:t>
      </w:r>
      <w:r w:rsidR="005F2DDC">
        <w:rPr>
          <w:sz w:val="28"/>
        </w:rPr>
        <w:t xml:space="preserve"> Правительства Российской Федерации от 25.01.2013              № 33 «Об использовании простой электронной подписи при оказании государственных и муниципальных услуг»;</w:t>
      </w:r>
    </w:p>
    <w:p w:rsidR="00360E61" w:rsidRDefault="004204BF" w:rsidP="00360E61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п</w:t>
      </w:r>
      <w:r w:rsidR="00360E61">
        <w:rPr>
          <w:sz w:val="28"/>
          <w:szCs w:val="28"/>
        </w:rPr>
        <w:t>остановление</w:t>
      </w:r>
      <w:r w:rsidR="00360E61">
        <w:rPr>
          <w:sz w:val="28"/>
        </w:rPr>
        <w:t xml:space="preserve"> Правительства Кировской области от 30.08.2011                           № 118/414 «Об административных регламентах предоставления государственных услуг»; </w:t>
      </w:r>
    </w:p>
    <w:p w:rsidR="00360E61" w:rsidRDefault="004204BF" w:rsidP="00360E61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п</w:t>
      </w:r>
      <w:r w:rsidR="00360E61" w:rsidRPr="00441FFB">
        <w:rPr>
          <w:sz w:val="28"/>
          <w:szCs w:val="28"/>
        </w:rPr>
        <w:t xml:space="preserve">остановление </w:t>
      </w:r>
      <w:r w:rsidR="00360E61">
        <w:rPr>
          <w:sz w:val="28"/>
        </w:rPr>
        <w:t xml:space="preserve">Правительства Кировской области от 18.10.2011                          № 123/501 «О реализации некоторых положений федерального законодательства, связанных с осуществлением деятельности по перевозке пассажиров и багажа легковым такси на территории Кировской области»  (далее – постановление Правительства Кировской области от 18.10.2011 </w:t>
      </w:r>
      <w:r w:rsidR="00DB437F">
        <w:rPr>
          <w:sz w:val="28"/>
        </w:rPr>
        <w:t xml:space="preserve">                      </w:t>
      </w:r>
      <w:r w:rsidR="00360E61">
        <w:rPr>
          <w:sz w:val="28"/>
        </w:rPr>
        <w:t xml:space="preserve">№ 123/501); </w:t>
      </w:r>
    </w:p>
    <w:p w:rsidR="006F5557" w:rsidRDefault="004204BF" w:rsidP="006F5557">
      <w:pPr>
        <w:spacing w:after="1" w:line="360" w:lineRule="auto"/>
        <w:ind w:firstLine="709"/>
        <w:jc w:val="both"/>
      </w:pPr>
      <w:r>
        <w:rPr>
          <w:sz w:val="28"/>
          <w:szCs w:val="28"/>
        </w:rPr>
        <w:t>п</w:t>
      </w:r>
      <w:r w:rsidR="006F5557">
        <w:rPr>
          <w:sz w:val="28"/>
          <w:szCs w:val="28"/>
        </w:rPr>
        <w:t>остановление</w:t>
      </w:r>
      <w:r w:rsidR="006F5557">
        <w:rPr>
          <w:sz w:val="28"/>
        </w:rPr>
        <w:t xml:space="preserve"> Правительства Кировской области от 28.12.2012                     № 189/869 «Об утверждении Положения об особенностях подачи и рассмотрении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услуги»;</w:t>
      </w:r>
    </w:p>
    <w:p w:rsidR="00360E61" w:rsidRDefault="004204BF" w:rsidP="00D47574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п</w:t>
      </w:r>
      <w:r w:rsidR="00441FFB">
        <w:rPr>
          <w:sz w:val="28"/>
          <w:szCs w:val="28"/>
        </w:rPr>
        <w:t>остановление</w:t>
      </w:r>
      <w:r w:rsidR="00040CE1">
        <w:rPr>
          <w:sz w:val="28"/>
        </w:rPr>
        <w:t xml:space="preserve"> Правительства Кировской области от 24.06.2015 </w:t>
      </w:r>
      <w:r w:rsidR="00441FFB">
        <w:rPr>
          <w:sz w:val="28"/>
        </w:rPr>
        <w:t xml:space="preserve">                       № </w:t>
      </w:r>
      <w:r w:rsidR="00040CE1">
        <w:rPr>
          <w:sz w:val="28"/>
        </w:rPr>
        <w:t xml:space="preserve">44/318 </w:t>
      </w:r>
      <w:r w:rsidR="00441FFB">
        <w:rPr>
          <w:sz w:val="28"/>
        </w:rPr>
        <w:t>«</w:t>
      </w:r>
      <w:r w:rsidR="00040CE1">
        <w:rPr>
          <w:sz w:val="28"/>
        </w:rPr>
        <w:t>Об утверждении Положения о министерстве транспорта Кировской области</w:t>
      </w:r>
      <w:r w:rsidR="00441FFB">
        <w:rPr>
          <w:sz w:val="28"/>
        </w:rPr>
        <w:t>»</w:t>
      </w:r>
      <w:r w:rsidR="00360E61">
        <w:rPr>
          <w:sz w:val="28"/>
        </w:rPr>
        <w:t>;</w:t>
      </w:r>
    </w:p>
    <w:p w:rsidR="0033177B" w:rsidRDefault="004204BF" w:rsidP="00D47574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н</w:t>
      </w:r>
      <w:r w:rsidR="00360E61">
        <w:rPr>
          <w:sz w:val="28"/>
        </w:rPr>
        <w:t>астоящий Административный регламент</w:t>
      </w:r>
      <w:r w:rsidR="0033177B">
        <w:rPr>
          <w:sz w:val="28"/>
        </w:rPr>
        <w:t>.</w:t>
      </w:r>
    </w:p>
    <w:p w:rsidR="00D47574" w:rsidRDefault="0033177B" w:rsidP="0033177B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Министерство обеспечивает размещение и актуализацию перечня нормативных правовых актов, регулирующих предоставление государственной услуги, на своем официальном сайте, а также в соответствующем разделе федерально</w:t>
      </w:r>
      <w:r w:rsidR="00D240D0">
        <w:rPr>
          <w:sz w:val="28"/>
        </w:rPr>
        <w:t xml:space="preserve">й государственной информационной системы «Федеральный </w:t>
      </w:r>
      <w:r>
        <w:rPr>
          <w:sz w:val="28"/>
        </w:rPr>
        <w:t>реестр</w:t>
      </w:r>
      <w:r w:rsidR="00D240D0">
        <w:rPr>
          <w:sz w:val="28"/>
        </w:rPr>
        <w:t xml:space="preserve"> государственных услуг (функций)</w:t>
      </w:r>
      <w:r w:rsidR="006F5557">
        <w:rPr>
          <w:sz w:val="28"/>
        </w:rPr>
        <w:t>»</w:t>
      </w:r>
      <w:r w:rsidR="00D240D0">
        <w:rPr>
          <w:sz w:val="28"/>
        </w:rPr>
        <w:t xml:space="preserve"> и Едином портале»</w:t>
      </w:r>
      <w:r w:rsidR="006F5557">
        <w:rPr>
          <w:sz w:val="28"/>
        </w:rPr>
        <w:t>.</w:t>
      </w:r>
      <w:r w:rsidR="00D47574">
        <w:rPr>
          <w:sz w:val="28"/>
        </w:rPr>
        <w:t xml:space="preserve"> </w:t>
      </w:r>
    </w:p>
    <w:p w:rsidR="004D5BED" w:rsidRDefault="00D47574" w:rsidP="009204E8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 w:rsidR="004D5BED">
        <w:rPr>
          <w:bCs/>
          <w:sz w:val="28"/>
          <w:szCs w:val="28"/>
        </w:rPr>
        <w:t>В п</w:t>
      </w:r>
      <w:r w:rsidR="00550CA8">
        <w:rPr>
          <w:bCs/>
          <w:sz w:val="28"/>
          <w:szCs w:val="28"/>
        </w:rPr>
        <w:t>ункт</w:t>
      </w:r>
      <w:r w:rsidR="004D5BED">
        <w:rPr>
          <w:bCs/>
          <w:sz w:val="28"/>
          <w:szCs w:val="28"/>
        </w:rPr>
        <w:t>е</w:t>
      </w:r>
      <w:r w:rsidR="00550CA8">
        <w:rPr>
          <w:bCs/>
          <w:sz w:val="28"/>
          <w:szCs w:val="28"/>
        </w:rPr>
        <w:t xml:space="preserve"> 2.10</w:t>
      </w:r>
      <w:r w:rsidR="004D5BED">
        <w:rPr>
          <w:bCs/>
          <w:sz w:val="28"/>
          <w:szCs w:val="28"/>
        </w:rPr>
        <w:t>:</w:t>
      </w:r>
      <w:r w:rsidR="00107E00">
        <w:rPr>
          <w:bCs/>
          <w:sz w:val="28"/>
          <w:szCs w:val="28"/>
        </w:rPr>
        <w:t xml:space="preserve"> </w:t>
      </w:r>
    </w:p>
    <w:p w:rsidR="00550CA8" w:rsidRDefault="004D5BED" w:rsidP="009204E8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2.2.1 </w:t>
      </w:r>
      <w:r w:rsidR="000A4DF5">
        <w:rPr>
          <w:bCs/>
          <w:sz w:val="28"/>
          <w:szCs w:val="28"/>
        </w:rPr>
        <w:t>Абзац первый</w:t>
      </w:r>
      <w:r w:rsidR="00550CA8">
        <w:rPr>
          <w:bCs/>
          <w:sz w:val="28"/>
          <w:szCs w:val="28"/>
        </w:rPr>
        <w:t xml:space="preserve"> изложить в следующей редакции:</w:t>
      </w:r>
    </w:p>
    <w:p w:rsidR="00550CA8" w:rsidRDefault="00550CA8" w:rsidP="00052C51">
      <w:pPr>
        <w:spacing w:after="1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«2.10. Для выдачи разрешения заявитель подает </w:t>
      </w:r>
      <w:r w:rsidR="005A1DBB">
        <w:rPr>
          <w:bCs/>
          <w:sz w:val="28"/>
          <w:szCs w:val="28"/>
        </w:rPr>
        <w:t xml:space="preserve">соответствующее </w:t>
      </w:r>
      <w:r>
        <w:rPr>
          <w:bCs/>
          <w:sz w:val="28"/>
          <w:szCs w:val="28"/>
        </w:rPr>
        <w:t>заявление</w:t>
      </w:r>
      <w:r w:rsidR="004D5BED">
        <w:rPr>
          <w:bCs/>
          <w:sz w:val="28"/>
          <w:szCs w:val="28"/>
        </w:rPr>
        <w:t xml:space="preserve"> </w:t>
      </w:r>
      <w:r w:rsidR="00052C51">
        <w:rPr>
          <w:bCs/>
          <w:sz w:val="28"/>
          <w:szCs w:val="28"/>
        </w:rPr>
        <w:t xml:space="preserve">одним из перечисленных в пункте 1.5 </w:t>
      </w:r>
      <w:r w:rsidR="00360E61">
        <w:rPr>
          <w:bCs/>
          <w:sz w:val="28"/>
          <w:szCs w:val="28"/>
        </w:rPr>
        <w:t xml:space="preserve">настоящего Административного регламента </w:t>
      </w:r>
      <w:r w:rsidR="00052C51">
        <w:rPr>
          <w:bCs/>
          <w:sz w:val="28"/>
          <w:szCs w:val="28"/>
        </w:rPr>
        <w:t>способов</w:t>
      </w:r>
      <w:r>
        <w:rPr>
          <w:bCs/>
          <w:sz w:val="28"/>
          <w:szCs w:val="28"/>
        </w:rPr>
        <w:t>».</w:t>
      </w:r>
    </w:p>
    <w:p w:rsidR="00146A18" w:rsidRDefault="004D5BED" w:rsidP="00052C51">
      <w:pPr>
        <w:spacing w:after="1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2.2.2. </w:t>
      </w:r>
      <w:r w:rsidR="00146A18">
        <w:rPr>
          <w:bCs/>
          <w:sz w:val="28"/>
          <w:szCs w:val="28"/>
        </w:rPr>
        <w:t>В подпункте</w:t>
      </w:r>
      <w:r>
        <w:rPr>
          <w:bCs/>
          <w:sz w:val="28"/>
          <w:szCs w:val="28"/>
        </w:rPr>
        <w:t xml:space="preserve"> 2.10.4</w:t>
      </w:r>
      <w:r w:rsidR="00146A18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</w:p>
    <w:p w:rsidR="00146A18" w:rsidRDefault="00146A18" w:rsidP="004D5BED">
      <w:pPr>
        <w:spacing w:after="1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2.2.2.1. Абзац первый изложить в следующей редакции:</w:t>
      </w:r>
    </w:p>
    <w:p w:rsidR="00146A18" w:rsidRDefault="00146A18" w:rsidP="00107E00">
      <w:pPr>
        <w:spacing w:after="1"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«2.10.4. Вместе с заявлением о выдаче разрешения представляются следующие документы:».</w:t>
      </w:r>
      <w:r w:rsidR="00107E00">
        <w:rPr>
          <w:bCs/>
          <w:sz w:val="28"/>
          <w:szCs w:val="28"/>
        </w:rPr>
        <w:t xml:space="preserve"> </w:t>
      </w:r>
    </w:p>
    <w:p w:rsidR="004D5BED" w:rsidRDefault="00146A18" w:rsidP="004D5BED">
      <w:pPr>
        <w:spacing w:after="1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2.2.2.2. Д</w:t>
      </w:r>
      <w:r w:rsidR="004D5BED">
        <w:rPr>
          <w:bCs/>
          <w:sz w:val="28"/>
          <w:szCs w:val="28"/>
        </w:rPr>
        <w:t>ополнить абзацем следующего содержания:</w:t>
      </w:r>
    </w:p>
    <w:p w:rsidR="00550CA8" w:rsidRDefault="004D5BED" w:rsidP="004D5BED">
      <w:pPr>
        <w:spacing w:after="1" w:line="360" w:lineRule="auto"/>
        <w:ind w:firstLine="709"/>
        <w:jc w:val="both"/>
      </w:pPr>
      <w:r>
        <w:rPr>
          <w:sz w:val="28"/>
        </w:rPr>
        <w:t>«</w:t>
      </w:r>
      <w:r w:rsidR="00550CA8">
        <w:rPr>
          <w:sz w:val="28"/>
        </w:rPr>
        <w:t xml:space="preserve">доверенность на совершение действий, связанных с получением разрешения, от имени юридического лица за подписью руководителя юридического лица или иного </w:t>
      </w:r>
      <w:r w:rsidR="005A1DBB">
        <w:rPr>
          <w:sz w:val="28"/>
        </w:rPr>
        <w:t xml:space="preserve">уполномоченного </w:t>
      </w:r>
      <w:r w:rsidR="00D0320F">
        <w:rPr>
          <w:sz w:val="28"/>
        </w:rPr>
        <w:t xml:space="preserve">им </w:t>
      </w:r>
      <w:r w:rsidR="00550CA8">
        <w:rPr>
          <w:sz w:val="28"/>
        </w:rPr>
        <w:t>лица</w:t>
      </w:r>
      <w:r w:rsidR="00232AE4">
        <w:rPr>
          <w:sz w:val="28"/>
        </w:rPr>
        <w:t xml:space="preserve"> </w:t>
      </w:r>
      <w:r w:rsidR="00550CA8">
        <w:rPr>
          <w:sz w:val="28"/>
        </w:rPr>
        <w:t xml:space="preserve">либо от имени индивидуального предпринимателя (в случае обращения представителя </w:t>
      </w:r>
      <w:r w:rsidR="00360E61">
        <w:rPr>
          <w:sz w:val="28"/>
        </w:rPr>
        <w:t>заявителя</w:t>
      </w:r>
      <w:r w:rsidR="00550CA8">
        <w:rPr>
          <w:sz w:val="28"/>
        </w:rPr>
        <w:t>)</w:t>
      </w:r>
      <w:r w:rsidR="00146A18">
        <w:rPr>
          <w:sz w:val="28"/>
        </w:rPr>
        <w:t>»</w:t>
      </w:r>
      <w:r w:rsidR="00550CA8">
        <w:rPr>
          <w:sz w:val="28"/>
        </w:rPr>
        <w:t>.</w:t>
      </w:r>
    </w:p>
    <w:p w:rsidR="00A03AAD" w:rsidRDefault="00146A18" w:rsidP="009204E8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В пункте </w:t>
      </w:r>
      <w:r w:rsidR="00343D10">
        <w:rPr>
          <w:bCs/>
          <w:sz w:val="28"/>
          <w:szCs w:val="28"/>
        </w:rPr>
        <w:t>2.11</w:t>
      </w:r>
      <w:r w:rsidR="00A03AAD">
        <w:rPr>
          <w:bCs/>
          <w:sz w:val="28"/>
          <w:szCs w:val="28"/>
        </w:rPr>
        <w:t>:</w:t>
      </w:r>
    </w:p>
    <w:p w:rsidR="008512E6" w:rsidRDefault="000D0CDF" w:rsidP="00BD77B1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2.</w:t>
      </w:r>
      <w:r w:rsidR="00102E5A">
        <w:rPr>
          <w:bCs/>
          <w:sz w:val="28"/>
          <w:szCs w:val="28"/>
        </w:rPr>
        <w:t>3</w:t>
      </w:r>
      <w:r w:rsidR="00A03AA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1.</w:t>
      </w:r>
      <w:r w:rsidR="00A03AAD">
        <w:rPr>
          <w:bCs/>
          <w:sz w:val="28"/>
          <w:szCs w:val="28"/>
        </w:rPr>
        <w:t xml:space="preserve"> </w:t>
      </w:r>
      <w:r w:rsidR="008512E6">
        <w:rPr>
          <w:sz w:val="28"/>
        </w:rPr>
        <w:t xml:space="preserve">Абзац  </w:t>
      </w:r>
      <w:r w:rsidR="00232AE4">
        <w:rPr>
          <w:sz w:val="28"/>
        </w:rPr>
        <w:t xml:space="preserve">шестой </w:t>
      </w:r>
      <w:r w:rsidR="008512E6">
        <w:rPr>
          <w:sz w:val="28"/>
        </w:rPr>
        <w:t>изложить в следующей редакции:</w:t>
      </w:r>
    </w:p>
    <w:p w:rsidR="008512E6" w:rsidRPr="008512E6" w:rsidRDefault="00D0320F" w:rsidP="00232AE4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«</w:t>
      </w:r>
      <w:r w:rsidR="008512E6">
        <w:rPr>
          <w:sz w:val="28"/>
        </w:rPr>
        <w:t xml:space="preserve">Для переоформления разрешения </w:t>
      </w:r>
      <w:r>
        <w:rPr>
          <w:sz w:val="28"/>
        </w:rPr>
        <w:t>заявитель</w:t>
      </w:r>
      <w:r w:rsidR="008512E6">
        <w:rPr>
          <w:sz w:val="28"/>
        </w:rPr>
        <w:t xml:space="preserve"> </w:t>
      </w:r>
      <w:r w:rsidR="00072614">
        <w:rPr>
          <w:sz w:val="28"/>
        </w:rPr>
        <w:t>(</w:t>
      </w:r>
      <w:r w:rsidR="008512E6">
        <w:rPr>
          <w:sz w:val="28"/>
        </w:rPr>
        <w:t>его правопреемник</w:t>
      </w:r>
      <w:r w:rsidR="00072614">
        <w:rPr>
          <w:sz w:val="28"/>
        </w:rPr>
        <w:t>)</w:t>
      </w:r>
      <w:r w:rsidR="008512E6">
        <w:rPr>
          <w:sz w:val="28"/>
        </w:rPr>
        <w:t xml:space="preserve"> представляет заявление о переоформлении разрешения</w:t>
      </w:r>
      <w:r w:rsidR="00052C51">
        <w:rPr>
          <w:sz w:val="28"/>
        </w:rPr>
        <w:t xml:space="preserve"> </w:t>
      </w:r>
      <w:r w:rsidR="00FE6E94">
        <w:rPr>
          <w:sz w:val="28"/>
        </w:rPr>
        <w:t xml:space="preserve">с приложением документов, предусмотренных пунктом 2.10.4 настоящего Административного регламента, </w:t>
      </w:r>
      <w:r w:rsidR="00052C51">
        <w:rPr>
          <w:sz w:val="28"/>
        </w:rPr>
        <w:t>одним из перечисленны</w:t>
      </w:r>
      <w:r w:rsidR="00962D79">
        <w:rPr>
          <w:sz w:val="28"/>
        </w:rPr>
        <w:t>х</w:t>
      </w:r>
      <w:r w:rsidR="00052C51">
        <w:rPr>
          <w:sz w:val="28"/>
        </w:rPr>
        <w:t xml:space="preserve"> в пункте 1.5 </w:t>
      </w:r>
      <w:r w:rsidR="00BD77B1">
        <w:rPr>
          <w:sz w:val="28"/>
        </w:rPr>
        <w:t xml:space="preserve">настоящего Административного регламента </w:t>
      </w:r>
      <w:r w:rsidR="00052C51">
        <w:rPr>
          <w:sz w:val="28"/>
        </w:rPr>
        <w:t>способов</w:t>
      </w:r>
      <w:r w:rsidR="008512E6">
        <w:rPr>
          <w:sz w:val="28"/>
        </w:rPr>
        <w:t>».</w:t>
      </w:r>
      <w:r w:rsidR="008512E6" w:rsidRPr="008512E6">
        <w:rPr>
          <w:sz w:val="28"/>
          <w:szCs w:val="28"/>
        </w:rPr>
        <w:t xml:space="preserve"> </w:t>
      </w:r>
    </w:p>
    <w:p w:rsidR="001C7993" w:rsidRDefault="008512E6" w:rsidP="001C7993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2.3.</w:t>
      </w:r>
      <w:r w:rsidR="00BD77B1">
        <w:rPr>
          <w:sz w:val="28"/>
        </w:rPr>
        <w:t>2</w:t>
      </w:r>
      <w:r>
        <w:rPr>
          <w:sz w:val="28"/>
        </w:rPr>
        <w:t xml:space="preserve">. </w:t>
      </w:r>
      <w:r w:rsidR="001C7993">
        <w:rPr>
          <w:sz w:val="28"/>
        </w:rPr>
        <w:t xml:space="preserve">Абзац </w:t>
      </w:r>
      <w:r w:rsidR="00962D79">
        <w:rPr>
          <w:sz w:val="28"/>
        </w:rPr>
        <w:t>девятый</w:t>
      </w:r>
      <w:r w:rsidR="001C7993">
        <w:rPr>
          <w:sz w:val="28"/>
        </w:rPr>
        <w:t xml:space="preserve"> исключить.</w:t>
      </w:r>
    </w:p>
    <w:p w:rsidR="008512E6" w:rsidRDefault="008424DE" w:rsidP="001C7993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2.4</w:t>
      </w:r>
      <w:r w:rsidR="000D0CDF">
        <w:rPr>
          <w:sz w:val="28"/>
        </w:rPr>
        <w:t>.</w:t>
      </w:r>
      <w:r w:rsidR="001C7993">
        <w:rPr>
          <w:sz w:val="28"/>
        </w:rPr>
        <w:t xml:space="preserve"> В пункте 2.12</w:t>
      </w:r>
      <w:r w:rsidR="008512E6">
        <w:rPr>
          <w:sz w:val="28"/>
        </w:rPr>
        <w:t>:</w:t>
      </w:r>
    </w:p>
    <w:p w:rsidR="008512E6" w:rsidRDefault="008424DE" w:rsidP="00052C51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2.4</w:t>
      </w:r>
      <w:r w:rsidR="008512E6">
        <w:rPr>
          <w:sz w:val="28"/>
        </w:rPr>
        <w:t xml:space="preserve">.1. Абзац </w:t>
      </w:r>
      <w:r w:rsidR="001C7993">
        <w:rPr>
          <w:sz w:val="28"/>
        </w:rPr>
        <w:t xml:space="preserve"> </w:t>
      </w:r>
      <w:r w:rsidR="00BD77B1">
        <w:rPr>
          <w:sz w:val="28"/>
        </w:rPr>
        <w:t xml:space="preserve">первый  </w:t>
      </w:r>
      <w:r w:rsidR="008512E6">
        <w:rPr>
          <w:sz w:val="28"/>
        </w:rPr>
        <w:t>изложить в следующей редакции:</w:t>
      </w:r>
    </w:p>
    <w:p w:rsidR="00052C51" w:rsidRDefault="00052C51" w:rsidP="00052C51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«2.12. В случае утраты разрешения или его порчи </w:t>
      </w:r>
      <w:r w:rsidR="00077DA4">
        <w:rPr>
          <w:sz w:val="28"/>
        </w:rPr>
        <w:t xml:space="preserve">заявитель </w:t>
      </w:r>
      <w:r>
        <w:rPr>
          <w:sz w:val="28"/>
        </w:rPr>
        <w:t xml:space="preserve">представляет заявление о выдаче дубликата разрешения одним из перечисленных в пункте 1.5 </w:t>
      </w:r>
      <w:r w:rsidR="00BD77B1">
        <w:rPr>
          <w:sz w:val="28"/>
        </w:rPr>
        <w:t xml:space="preserve">настоящего Административного регламента </w:t>
      </w:r>
      <w:r>
        <w:rPr>
          <w:sz w:val="28"/>
        </w:rPr>
        <w:t xml:space="preserve">способов». </w:t>
      </w:r>
    </w:p>
    <w:p w:rsidR="001913D1" w:rsidRDefault="008424DE" w:rsidP="001C7993">
      <w:pPr>
        <w:spacing w:after="1" w:line="360" w:lineRule="auto"/>
        <w:ind w:firstLine="709"/>
        <w:jc w:val="both"/>
      </w:pPr>
      <w:r>
        <w:rPr>
          <w:sz w:val="28"/>
        </w:rPr>
        <w:t>2.4</w:t>
      </w:r>
      <w:r w:rsidR="001913D1">
        <w:rPr>
          <w:sz w:val="28"/>
        </w:rPr>
        <w:t xml:space="preserve">.2. Абзац </w:t>
      </w:r>
      <w:r w:rsidR="00962D79">
        <w:rPr>
          <w:sz w:val="28"/>
        </w:rPr>
        <w:t>четвертый</w:t>
      </w:r>
      <w:r w:rsidR="007D243B">
        <w:rPr>
          <w:sz w:val="28"/>
        </w:rPr>
        <w:t xml:space="preserve"> исключить.</w:t>
      </w:r>
    </w:p>
    <w:p w:rsidR="001C7993" w:rsidRDefault="000D0CDF" w:rsidP="0063253A">
      <w:pPr>
        <w:tabs>
          <w:tab w:val="num" w:pos="2147"/>
        </w:tabs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</w:t>
      </w:r>
      <w:r w:rsidR="008424DE">
        <w:rPr>
          <w:bCs/>
          <w:sz w:val="28"/>
          <w:szCs w:val="28"/>
        </w:rPr>
        <w:t>5</w:t>
      </w:r>
      <w:r w:rsidR="007D243B">
        <w:rPr>
          <w:bCs/>
          <w:sz w:val="28"/>
          <w:szCs w:val="28"/>
        </w:rPr>
        <w:t>. В пункте 2.13:</w:t>
      </w:r>
    </w:p>
    <w:p w:rsidR="008424DE" w:rsidRDefault="008424DE" w:rsidP="008424DE">
      <w:pPr>
        <w:spacing w:after="1" w:line="360" w:lineRule="auto"/>
        <w:ind w:firstLine="709"/>
        <w:jc w:val="both"/>
        <w:rPr>
          <w:sz w:val="28"/>
        </w:rPr>
      </w:pPr>
      <w:r>
        <w:rPr>
          <w:bCs/>
          <w:sz w:val="28"/>
          <w:szCs w:val="28"/>
        </w:rPr>
        <w:t xml:space="preserve">2.5.1.  Абзац </w:t>
      </w:r>
      <w:r w:rsidR="00BD77B1">
        <w:rPr>
          <w:bCs/>
          <w:sz w:val="28"/>
          <w:szCs w:val="28"/>
        </w:rPr>
        <w:t xml:space="preserve"> первый </w:t>
      </w:r>
      <w:r>
        <w:rPr>
          <w:sz w:val="28"/>
        </w:rPr>
        <w:t xml:space="preserve"> изложить в следующей редакции:</w:t>
      </w:r>
    </w:p>
    <w:p w:rsidR="008424DE" w:rsidRDefault="008424DE" w:rsidP="008424DE">
      <w:pPr>
        <w:spacing w:after="1" w:line="360" w:lineRule="auto"/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«</w:t>
      </w:r>
      <w:r>
        <w:rPr>
          <w:sz w:val="28"/>
        </w:rPr>
        <w:t xml:space="preserve">2.13. Для досрочного прекращения действия разрешения </w:t>
      </w:r>
      <w:r w:rsidR="00072614">
        <w:rPr>
          <w:sz w:val="28"/>
        </w:rPr>
        <w:t>заявитель</w:t>
      </w:r>
      <w:r>
        <w:rPr>
          <w:sz w:val="28"/>
        </w:rPr>
        <w:t xml:space="preserve"> представляет заявление о досрочном прекращении действия разрешения одним из перечисленных в пункте 1.5 </w:t>
      </w:r>
      <w:r w:rsidR="00BD77B1">
        <w:rPr>
          <w:sz w:val="28"/>
        </w:rPr>
        <w:t xml:space="preserve">настоящего Административного регламента </w:t>
      </w:r>
      <w:r>
        <w:rPr>
          <w:sz w:val="28"/>
        </w:rPr>
        <w:t>способов».</w:t>
      </w:r>
    </w:p>
    <w:p w:rsidR="007F4A09" w:rsidRDefault="008424DE" w:rsidP="007F4A09">
      <w:pPr>
        <w:spacing w:after="1" w:line="360" w:lineRule="auto"/>
        <w:ind w:firstLine="709"/>
        <w:jc w:val="both"/>
      </w:pPr>
      <w:r>
        <w:rPr>
          <w:sz w:val="28"/>
        </w:rPr>
        <w:t xml:space="preserve">2.5.2. </w:t>
      </w:r>
      <w:r w:rsidR="007F4A09">
        <w:rPr>
          <w:sz w:val="28"/>
        </w:rPr>
        <w:t>В</w:t>
      </w:r>
      <w:r w:rsidR="00C0455F">
        <w:rPr>
          <w:sz w:val="28"/>
        </w:rPr>
        <w:t xml:space="preserve"> абзаце втором </w:t>
      </w:r>
      <w:r w:rsidR="007F4A09">
        <w:rPr>
          <w:sz w:val="28"/>
        </w:rPr>
        <w:t xml:space="preserve"> подпункт</w:t>
      </w:r>
      <w:r w:rsidR="00C0455F">
        <w:rPr>
          <w:sz w:val="28"/>
        </w:rPr>
        <w:t xml:space="preserve">а </w:t>
      </w:r>
      <w:r w:rsidR="007F4A09">
        <w:rPr>
          <w:sz w:val="28"/>
        </w:rPr>
        <w:t xml:space="preserve"> 2.13.1.2 </w:t>
      </w:r>
      <w:r w:rsidR="00C0455F">
        <w:rPr>
          <w:sz w:val="28"/>
        </w:rPr>
        <w:t xml:space="preserve"> </w:t>
      </w:r>
      <w:r w:rsidR="007F4A09">
        <w:rPr>
          <w:sz w:val="28"/>
        </w:rPr>
        <w:t xml:space="preserve"> слова «в приложении № 9» заменить словами «в приложении № 7».</w:t>
      </w:r>
    </w:p>
    <w:p w:rsidR="009802CC" w:rsidRDefault="007F4A09" w:rsidP="000D0CDF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2.5.3. </w:t>
      </w:r>
      <w:r w:rsidR="009802CC">
        <w:rPr>
          <w:sz w:val="28"/>
        </w:rPr>
        <w:t>Подпункт 2.13.2</w:t>
      </w:r>
      <w:r w:rsidR="000D0CDF">
        <w:rPr>
          <w:sz w:val="28"/>
        </w:rPr>
        <w:t xml:space="preserve"> </w:t>
      </w:r>
      <w:r w:rsidR="009802CC">
        <w:rPr>
          <w:sz w:val="28"/>
        </w:rPr>
        <w:t xml:space="preserve"> исключить.</w:t>
      </w:r>
    </w:p>
    <w:p w:rsidR="00077DA4" w:rsidRDefault="00805928" w:rsidP="000D0CDF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 w:rsidR="00C26451">
        <w:rPr>
          <w:sz w:val="28"/>
        </w:rPr>
        <w:t>6</w:t>
      </w:r>
      <w:r>
        <w:rPr>
          <w:sz w:val="28"/>
        </w:rPr>
        <w:t xml:space="preserve">. </w:t>
      </w:r>
      <w:r w:rsidR="00077DA4">
        <w:rPr>
          <w:sz w:val="28"/>
        </w:rPr>
        <w:t>В пункте 2.15:</w:t>
      </w:r>
    </w:p>
    <w:p w:rsidR="00C26451" w:rsidRDefault="00077DA4" w:rsidP="000D0CDF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2.6.1. </w:t>
      </w:r>
      <w:r w:rsidR="00C26451">
        <w:rPr>
          <w:sz w:val="28"/>
        </w:rPr>
        <w:t>Абзац первый изложить в следующей редакции:</w:t>
      </w:r>
    </w:p>
    <w:p w:rsidR="00962D79" w:rsidRDefault="00C26451" w:rsidP="000D0CDF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«2.15. </w:t>
      </w:r>
      <w:r w:rsidR="00962D79">
        <w:rPr>
          <w:sz w:val="28"/>
        </w:rPr>
        <w:t>Основаниями для отказа в</w:t>
      </w:r>
      <w:r w:rsidR="00805928">
        <w:rPr>
          <w:sz w:val="28"/>
        </w:rPr>
        <w:t xml:space="preserve"> предоставлении государственной услуги </w:t>
      </w:r>
      <w:r w:rsidR="00413A23">
        <w:rPr>
          <w:sz w:val="28"/>
        </w:rPr>
        <w:t xml:space="preserve"> </w:t>
      </w:r>
      <w:r w:rsidR="00962D79">
        <w:rPr>
          <w:sz w:val="28"/>
        </w:rPr>
        <w:t>являются:</w:t>
      </w:r>
      <w:r w:rsidR="00077DA4">
        <w:rPr>
          <w:sz w:val="28"/>
        </w:rPr>
        <w:t>».</w:t>
      </w:r>
    </w:p>
    <w:p w:rsidR="00077DA4" w:rsidRDefault="00077DA4" w:rsidP="000D0CDF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2.6.2. После абзаца первого дополнить абзацами следующего содержания:</w:t>
      </w:r>
    </w:p>
    <w:p w:rsidR="00962D79" w:rsidRDefault="00077DA4" w:rsidP="000D0CDF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805928">
        <w:rPr>
          <w:sz w:val="28"/>
        </w:rPr>
        <w:t>представлени</w:t>
      </w:r>
      <w:r w:rsidR="00962D79">
        <w:rPr>
          <w:sz w:val="28"/>
        </w:rPr>
        <w:t>е</w:t>
      </w:r>
      <w:r w:rsidR="00805928">
        <w:rPr>
          <w:sz w:val="28"/>
        </w:rPr>
        <w:t xml:space="preserve"> заявителем недостоверных сведений</w:t>
      </w:r>
      <w:r w:rsidR="00C26451">
        <w:rPr>
          <w:sz w:val="28"/>
        </w:rPr>
        <w:t xml:space="preserve">, </w:t>
      </w:r>
      <w:r w:rsidR="00962D79">
        <w:rPr>
          <w:sz w:val="28"/>
        </w:rPr>
        <w:t>предусмотренных</w:t>
      </w:r>
      <w:r w:rsidR="00C26451">
        <w:rPr>
          <w:sz w:val="28"/>
        </w:rPr>
        <w:t xml:space="preserve"> </w:t>
      </w:r>
      <w:r w:rsidR="00962D79">
        <w:rPr>
          <w:sz w:val="28"/>
        </w:rPr>
        <w:t xml:space="preserve"> пунктами</w:t>
      </w:r>
      <w:r w:rsidR="00C26451">
        <w:rPr>
          <w:sz w:val="28"/>
        </w:rPr>
        <w:t xml:space="preserve"> 2.10 – 2.13 настоящего Административного регламента</w:t>
      </w:r>
      <w:r w:rsidR="00962D79">
        <w:rPr>
          <w:sz w:val="28"/>
        </w:rPr>
        <w:t>;</w:t>
      </w:r>
    </w:p>
    <w:p w:rsidR="00B56077" w:rsidRDefault="00C26451" w:rsidP="00B56077">
      <w:pPr>
        <w:spacing w:after="1" w:line="360" w:lineRule="auto"/>
        <w:ind w:firstLine="709"/>
        <w:jc w:val="both"/>
      </w:pPr>
      <w:r>
        <w:rPr>
          <w:sz w:val="28"/>
        </w:rPr>
        <w:t>непоступлени</w:t>
      </w:r>
      <w:r w:rsidR="00962D79">
        <w:rPr>
          <w:sz w:val="28"/>
        </w:rPr>
        <w:t>е</w:t>
      </w:r>
      <w:r>
        <w:rPr>
          <w:sz w:val="28"/>
        </w:rPr>
        <w:t xml:space="preserve"> платы за выдачу разрешения, дубликата разрешения на </w:t>
      </w:r>
      <w:r w:rsidR="00B56077">
        <w:rPr>
          <w:sz w:val="28"/>
        </w:rPr>
        <w:t xml:space="preserve"> реквизиты, указанные на официальном информационном сайте Правительства Кировской области».</w:t>
      </w:r>
    </w:p>
    <w:p w:rsidR="000D0CDF" w:rsidRDefault="000D0CDF" w:rsidP="000D0CDF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 w:rsidR="002E56DD">
        <w:rPr>
          <w:sz w:val="28"/>
        </w:rPr>
        <w:t>7</w:t>
      </w:r>
      <w:r w:rsidR="00976B79">
        <w:rPr>
          <w:sz w:val="28"/>
        </w:rPr>
        <w:t>. В пункте 2.17</w:t>
      </w:r>
      <w:r>
        <w:rPr>
          <w:sz w:val="28"/>
        </w:rPr>
        <w:t>:</w:t>
      </w:r>
    </w:p>
    <w:p w:rsidR="00040CD6" w:rsidRDefault="00040CD6" w:rsidP="00905F95">
      <w:pPr>
        <w:spacing w:after="1" w:line="360" w:lineRule="auto"/>
        <w:ind w:firstLine="709"/>
        <w:jc w:val="both"/>
      </w:pPr>
      <w:r>
        <w:rPr>
          <w:sz w:val="28"/>
        </w:rPr>
        <w:t>2.</w:t>
      </w:r>
      <w:r w:rsidR="00413A23" w:rsidRPr="00AE4AB5">
        <w:rPr>
          <w:sz w:val="28"/>
        </w:rPr>
        <w:t>7</w:t>
      </w:r>
      <w:r w:rsidRPr="00AE4AB5">
        <w:rPr>
          <w:sz w:val="28"/>
        </w:rPr>
        <w:t>.</w:t>
      </w:r>
      <w:r>
        <w:rPr>
          <w:sz w:val="28"/>
        </w:rPr>
        <w:t xml:space="preserve">1. </w:t>
      </w:r>
      <w:r w:rsidR="00D972DD">
        <w:rPr>
          <w:sz w:val="28"/>
        </w:rPr>
        <w:t>В а</w:t>
      </w:r>
      <w:r>
        <w:rPr>
          <w:sz w:val="28"/>
        </w:rPr>
        <w:t>бзац</w:t>
      </w:r>
      <w:r w:rsidR="00D972DD">
        <w:rPr>
          <w:sz w:val="28"/>
        </w:rPr>
        <w:t>е</w:t>
      </w:r>
      <w:r w:rsidR="00962D79">
        <w:rPr>
          <w:sz w:val="28"/>
        </w:rPr>
        <w:t xml:space="preserve"> второ</w:t>
      </w:r>
      <w:r w:rsidR="00D972DD">
        <w:rPr>
          <w:sz w:val="28"/>
        </w:rPr>
        <w:t>м</w:t>
      </w:r>
      <w:r>
        <w:rPr>
          <w:sz w:val="28"/>
        </w:rPr>
        <w:t xml:space="preserve"> </w:t>
      </w:r>
      <w:r w:rsidR="00905F95">
        <w:rPr>
          <w:sz w:val="28"/>
        </w:rPr>
        <w:t>слова «или отказу в выдаче разрешения» исключить</w:t>
      </w:r>
      <w:r>
        <w:rPr>
          <w:sz w:val="28"/>
        </w:rPr>
        <w:t>.</w:t>
      </w:r>
    </w:p>
    <w:p w:rsidR="00976B79" w:rsidRDefault="000D0CDF" w:rsidP="00976B79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 w:rsidR="00413A23" w:rsidRPr="00AE4AB5">
        <w:rPr>
          <w:sz w:val="28"/>
        </w:rPr>
        <w:t>7</w:t>
      </w:r>
      <w:r w:rsidR="00905F95">
        <w:rPr>
          <w:sz w:val="28"/>
        </w:rPr>
        <w:t>.2</w:t>
      </w:r>
      <w:r>
        <w:rPr>
          <w:sz w:val="28"/>
        </w:rPr>
        <w:t>.</w:t>
      </w:r>
      <w:r w:rsidR="00976B79">
        <w:rPr>
          <w:sz w:val="28"/>
        </w:rPr>
        <w:t xml:space="preserve"> </w:t>
      </w:r>
      <w:r>
        <w:rPr>
          <w:sz w:val="28"/>
        </w:rPr>
        <w:t>А</w:t>
      </w:r>
      <w:r w:rsidR="00976B79">
        <w:rPr>
          <w:sz w:val="28"/>
        </w:rPr>
        <w:t xml:space="preserve">бзац </w:t>
      </w:r>
      <w:r w:rsidR="00072614">
        <w:rPr>
          <w:sz w:val="28"/>
        </w:rPr>
        <w:t xml:space="preserve">третий </w:t>
      </w:r>
      <w:r w:rsidR="00976B79">
        <w:rPr>
          <w:sz w:val="28"/>
        </w:rPr>
        <w:t>изложить в следующей редакции:</w:t>
      </w:r>
    </w:p>
    <w:p w:rsidR="00976B79" w:rsidRDefault="00976B79" w:rsidP="00976B79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«Предоставление государственной услуги по выдаче дубликата разрешения</w:t>
      </w:r>
      <w:r>
        <w:t xml:space="preserve"> </w:t>
      </w:r>
      <w:r>
        <w:rPr>
          <w:sz w:val="28"/>
        </w:rPr>
        <w:t xml:space="preserve">начинается со дня получения отделом транспортного контроля министерства заявления и документов, указанных в пункте 2.12 настоящего Административного регламента, срок </w:t>
      </w:r>
      <w:r w:rsidR="00072614">
        <w:rPr>
          <w:sz w:val="28"/>
        </w:rPr>
        <w:t xml:space="preserve">представления </w:t>
      </w:r>
      <w:r w:rsidR="003C28B6">
        <w:rPr>
          <w:sz w:val="28"/>
        </w:rPr>
        <w:t>котор</w:t>
      </w:r>
      <w:r w:rsidR="00B56077">
        <w:rPr>
          <w:sz w:val="28"/>
        </w:rPr>
        <w:t>ой</w:t>
      </w:r>
      <w:r>
        <w:rPr>
          <w:sz w:val="28"/>
        </w:rPr>
        <w:t xml:space="preserve"> составляет                                10 календарных дней</w:t>
      </w:r>
      <w:r w:rsidR="000D0CDF">
        <w:rPr>
          <w:sz w:val="28"/>
        </w:rPr>
        <w:t>».</w:t>
      </w:r>
    </w:p>
    <w:p w:rsidR="000D0CDF" w:rsidRDefault="000D0CDF" w:rsidP="00976B79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2.</w:t>
      </w:r>
      <w:r w:rsidR="00413A23" w:rsidRPr="00AE4AB5">
        <w:rPr>
          <w:sz w:val="28"/>
        </w:rPr>
        <w:t>7</w:t>
      </w:r>
      <w:r w:rsidR="00905F95">
        <w:rPr>
          <w:sz w:val="28"/>
        </w:rPr>
        <w:t>.3</w:t>
      </w:r>
      <w:r>
        <w:rPr>
          <w:sz w:val="28"/>
        </w:rPr>
        <w:t>. Дополнить абзацем следующего содержания:</w:t>
      </w:r>
    </w:p>
    <w:p w:rsidR="00976B79" w:rsidRDefault="000D0CDF" w:rsidP="00976B79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976B79">
        <w:rPr>
          <w:sz w:val="28"/>
        </w:rPr>
        <w:t>Предоставление государственной услуги по досрочному прекращению действия разрешения</w:t>
      </w:r>
      <w:r w:rsidR="00976B79">
        <w:t xml:space="preserve"> </w:t>
      </w:r>
      <w:r w:rsidR="00976B79">
        <w:rPr>
          <w:sz w:val="28"/>
        </w:rPr>
        <w:t xml:space="preserve">начинается со дня получения отделом транспортного контроля министерства заявления и документов, указанных в пункте 2.13 настоящего Административного регламента, срок </w:t>
      </w:r>
      <w:r w:rsidR="00072614">
        <w:rPr>
          <w:sz w:val="28"/>
        </w:rPr>
        <w:t xml:space="preserve">представления </w:t>
      </w:r>
      <w:r w:rsidR="003C28B6">
        <w:rPr>
          <w:sz w:val="28"/>
        </w:rPr>
        <w:t>котор</w:t>
      </w:r>
      <w:r w:rsidR="00B56077">
        <w:rPr>
          <w:sz w:val="28"/>
        </w:rPr>
        <w:t>ой</w:t>
      </w:r>
      <w:r w:rsidR="00976B79">
        <w:rPr>
          <w:sz w:val="28"/>
        </w:rPr>
        <w:t xml:space="preserve"> составляет 10 рабочих дней»</w:t>
      </w:r>
      <w:r w:rsidR="00B603AD">
        <w:rPr>
          <w:sz w:val="28"/>
        </w:rPr>
        <w:t>.</w:t>
      </w:r>
      <w:r w:rsidR="00976B79">
        <w:rPr>
          <w:sz w:val="28"/>
        </w:rPr>
        <w:t xml:space="preserve"> </w:t>
      </w:r>
    </w:p>
    <w:p w:rsidR="00107E00" w:rsidRDefault="00107E00" w:rsidP="00976B79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2.8. В пункте 2.23 абзац третий изложить в следующей редакции:</w:t>
      </w:r>
    </w:p>
    <w:p w:rsidR="00107E00" w:rsidRDefault="00107E00" w:rsidP="00107E00">
      <w:pPr>
        <w:spacing w:after="1" w:line="360" w:lineRule="auto"/>
        <w:ind w:firstLine="709"/>
        <w:jc w:val="both"/>
      </w:pPr>
      <w:r>
        <w:rPr>
          <w:sz w:val="28"/>
        </w:rPr>
        <w:t>«могут быть поданы с использованием Единого портала и/или Портала государственных и муниципальных услуг Кировской области;».</w:t>
      </w:r>
    </w:p>
    <w:p w:rsidR="00B603AD" w:rsidRDefault="000D0CDF" w:rsidP="00B603AD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B603AD">
        <w:rPr>
          <w:sz w:val="28"/>
        </w:rPr>
        <w:t>. В разделе 3 «Состав, последовательность и сроки выполнения 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</w:t>
      </w:r>
      <w:r w:rsidR="00333516">
        <w:rPr>
          <w:sz w:val="28"/>
        </w:rPr>
        <w:t>:</w:t>
      </w:r>
    </w:p>
    <w:p w:rsidR="00D50390" w:rsidRDefault="00D50390" w:rsidP="00B603AD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3.1. Абзац </w:t>
      </w:r>
      <w:r w:rsidR="003C28B6">
        <w:rPr>
          <w:sz w:val="28"/>
        </w:rPr>
        <w:t xml:space="preserve">пятый </w:t>
      </w:r>
      <w:r>
        <w:rPr>
          <w:sz w:val="28"/>
        </w:rPr>
        <w:t xml:space="preserve">исключить. </w:t>
      </w:r>
    </w:p>
    <w:p w:rsidR="00905F95" w:rsidRDefault="00905F95" w:rsidP="00B603AD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3.</w:t>
      </w:r>
      <w:r w:rsidR="002F0B5A">
        <w:rPr>
          <w:sz w:val="28"/>
        </w:rPr>
        <w:t>2</w:t>
      </w:r>
      <w:r>
        <w:rPr>
          <w:sz w:val="28"/>
        </w:rPr>
        <w:t xml:space="preserve">. </w:t>
      </w:r>
      <w:r w:rsidR="00364746">
        <w:rPr>
          <w:sz w:val="28"/>
        </w:rPr>
        <w:t xml:space="preserve"> </w:t>
      </w:r>
      <w:r w:rsidR="00D50D50">
        <w:rPr>
          <w:sz w:val="28"/>
        </w:rPr>
        <w:t>А</w:t>
      </w:r>
      <w:r w:rsidR="00364746">
        <w:rPr>
          <w:sz w:val="28"/>
        </w:rPr>
        <w:t xml:space="preserve">бзац </w:t>
      </w:r>
      <w:r w:rsidR="00104EA1">
        <w:rPr>
          <w:sz w:val="28"/>
        </w:rPr>
        <w:t xml:space="preserve"> </w:t>
      </w:r>
      <w:r w:rsidR="00D50D50">
        <w:rPr>
          <w:sz w:val="28"/>
        </w:rPr>
        <w:t>«выдачу разрешения или дубликата разрешения» изложить в следующей редакции:</w:t>
      </w:r>
    </w:p>
    <w:p w:rsidR="00D50D50" w:rsidRDefault="00D50D50" w:rsidP="00B603AD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«выдачу разрешения, дубликата разрешения либо уведомлени</w:t>
      </w:r>
      <w:r w:rsidR="00104EA1">
        <w:rPr>
          <w:sz w:val="28"/>
        </w:rPr>
        <w:t>я</w:t>
      </w:r>
      <w:r>
        <w:rPr>
          <w:sz w:val="28"/>
        </w:rPr>
        <w:t xml:space="preserve"> об отказе в выдаче, переоформлении, досрочном прекращении действия разрешения</w:t>
      </w:r>
      <w:r w:rsidR="00104EA1">
        <w:rPr>
          <w:sz w:val="28"/>
        </w:rPr>
        <w:t>,</w:t>
      </w:r>
      <w:r>
        <w:rPr>
          <w:sz w:val="28"/>
        </w:rPr>
        <w:t xml:space="preserve"> дубликата разрешения». </w:t>
      </w:r>
    </w:p>
    <w:p w:rsidR="00F672C9" w:rsidRDefault="00BF451A" w:rsidP="00B603AD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3.</w:t>
      </w:r>
      <w:r w:rsidR="00D171BC">
        <w:rPr>
          <w:sz w:val="28"/>
        </w:rPr>
        <w:t>3</w:t>
      </w:r>
      <w:r>
        <w:rPr>
          <w:sz w:val="28"/>
        </w:rPr>
        <w:t>. В пункте 3.3</w:t>
      </w:r>
      <w:r w:rsidR="00F672C9">
        <w:rPr>
          <w:sz w:val="28"/>
        </w:rPr>
        <w:t>:</w:t>
      </w:r>
    </w:p>
    <w:p w:rsidR="000A4DF5" w:rsidRDefault="00F672C9" w:rsidP="000A4DF5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3.</w:t>
      </w:r>
      <w:r w:rsidR="00D171B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171B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0A4DF5">
        <w:rPr>
          <w:sz w:val="28"/>
        </w:rPr>
        <w:t xml:space="preserve">В абзаце </w:t>
      </w:r>
      <w:r w:rsidR="003C28B6">
        <w:rPr>
          <w:sz w:val="28"/>
        </w:rPr>
        <w:t xml:space="preserve">третьем </w:t>
      </w:r>
      <w:r w:rsidR="000A4DF5">
        <w:rPr>
          <w:sz w:val="28"/>
        </w:rPr>
        <w:t>слова «в приложении № 11» заменить словами «в приложении № 9».</w:t>
      </w:r>
    </w:p>
    <w:p w:rsidR="00DA1BAF" w:rsidRDefault="00DA1BAF" w:rsidP="000A4DF5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3.3.2. Абзац </w:t>
      </w:r>
      <w:r w:rsidR="003C28B6">
        <w:rPr>
          <w:sz w:val="28"/>
        </w:rPr>
        <w:t xml:space="preserve">шестой </w:t>
      </w:r>
      <w:r w:rsidR="00CF726B">
        <w:rPr>
          <w:sz w:val="28"/>
        </w:rPr>
        <w:t>исключить.</w:t>
      </w:r>
    </w:p>
    <w:p w:rsidR="00DA1BAF" w:rsidRDefault="00CF726B" w:rsidP="000A4DF5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3.3.3. Абзац «</w:t>
      </w:r>
      <w:r w:rsidR="00DA1BAF">
        <w:rPr>
          <w:sz w:val="28"/>
        </w:rPr>
        <w:t>Срок исполнения данной процедуры не должен превышать тридцать дней со дня подачи заявления» изложить в следующей редакции:</w:t>
      </w:r>
    </w:p>
    <w:p w:rsidR="00CF726B" w:rsidRDefault="00CF726B" w:rsidP="00CF726B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«Срок исполнения данной процедуры не должен превышать срок</w:t>
      </w:r>
      <w:r w:rsidR="00072614">
        <w:rPr>
          <w:sz w:val="28"/>
        </w:rPr>
        <w:t>а</w:t>
      </w:r>
      <w:r>
        <w:rPr>
          <w:sz w:val="28"/>
        </w:rPr>
        <w:t>, установленн</w:t>
      </w:r>
      <w:r w:rsidR="00072614">
        <w:rPr>
          <w:sz w:val="28"/>
        </w:rPr>
        <w:t>ого</w:t>
      </w:r>
      <w:r>
        <w:rPr>
          <w:sz w:val="28"/>
        </w:rPr>
        <w:t xml:space="preserve"> пунктом 2.17 настоящего Административного регламента».</w:t>
      </w:r>
    </w:p>
    <w:p w:rsidR="002E56DD" w:rsidRDefault="002E56DD" w:rsidP="00CF726B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3.3.4. После абзаца «Срок исполнения данной процедуры не должен превышать срок</w:t>
      </w:r>
      <w:r w:rsidR="00072614">
        <w:rPr>
          <w:sz w:val="28"/>
        </w:rPr>
        <w:t>а</w:t>
      </w:r>
      <w:r>
        <w:rPr>
          <w:sz w:val="28"/>
        </w:rPr>
        <w:t>, установленн</w:t>
      </w:r>
      <w:r w:rsidR="00072614">
        <w:rPr>
          <w:sz w:val="28"/>
        </w:rPr>
        <w:t>ого</w:t>
      </w:r>
      <w:r>
        <w:rPr>
          <w:sz w:val="28"/>
        </w:rPr>
        <w:t xml:space="preserve"> пунктом 2.17 настоящего Административного регламента» дополнить абзацем следующего содержания:</w:t>
      </w:r>
    </w:p>
    <w:p w:rsidR="002E56DD" w:rsidRDefault="002E56DD" w:rsidP="00CF726B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«В день оформления, переоформления, досрочного прекращения действия разрешения и дубликата разрешения министерством вносится </w:t>
      </w:r>
      <w:r w:rsidR="00E04199">
        <w:rPr>
          <w:sz w:val="28"/>
        </w:rPr>
        <w:t xml:space="preserve">соответствующая </w:t>
      </w:r>
      <w:r>
        <w:rPr>
          <w:sz w:val="28"/>
        </w:rPr>
        <w:t xml:space="preserve">запись в реестр выданных разрешений на осуществление деятельности по перевозке пассажиров и багажа легковым такси </w:t>
      </w:r>
      <w:r w:rsidR="00E04199">
        <w:rPr>
          <w:sz w:val="28"/>
        </w:rPr>
        <w:t xml:space="preserve">                              </w:t>
      </w:r>
      <w:r>
        <w:rPr>
          <w:sz w:val="28"/>
        </w:rPr>
        <w:t>на территории Кировской области</w:t>
      </w:r>
      <w:r w:rsidR="00E04199">
        <w:rPr>
          <w:sz w:val="28"/>
        </w:rPr>
        <w:t>, порядок ведения которого утвержден постановлением Правительства Кировской области от 18.10.2011                             № 123/501</w:t>
      </w:r>
      <w:r>
        <w:rPr>
          <w:sz w:val="28"/>
        </w:rPr>
        <w:t>».</w:t>
      </w:r>
    </w:p>
    <w:p w:rsidR="00333516" w:rsidRDefault="000F45E9" w:rsidP="00333516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9248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792489">
        <w:rPr>
          <w:sz w:val="28"/>
          <w:szCs w:val="28"/>
        </w:rPr>
        <w:t>П</w:t>
      </w:r>
      <w:r w:rsidR="00333516">
        <w:rPr>
          <w:sz w:val="28"/>
          <w:szCs w:val="28"/>
        </w:rPr>
        <w:t xml:space="preserve">ункт 3.4 </w:t>
      </w:r>
      <w:r w:rsidR="00E7602D">
        <w:rPr>
          <w:sz w:val="28"/>
          <w:szCs w:val="28"/>
        </w:rPr>
        <w:t>исключить</w:t>
      </w:r>
      <w:r w:rsidR="00333516">
        <w:rPr>
          <w:sz w:val="28"/>
          <w:szCs w:val="28"/>
        </w:rPr>
        <w:t>.</w:t>
      </w:r>
    </w:p>
    <w:p w:rsidR="0033711A" w:rsidRDefault="00FB2368" w:rsidP="00792489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Пункт 3.5 изложить в следующей редакции:</w:t>
      </w:r>
      <w:r w:rsidR="0033711A">
        <w:rPr>
          <w:sz w:val="28"/>
          <w:szCs w:val="28"/>
        </w:rPr>
        <w:t xml:space="preserve"> </w:t>
      </w:r>
    </w:p>
    <w:p w:rsidR="00792489" w:rsidRDefault="00FB2368" w:rsidP="00792489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«3.5.  В</w:t>
      </w:r>
      <w:r w:rsidR="00792489">
        <w:rPr>
          <w:sz w:val="28"/>
        </w:rPr>
        <w:t>ыдач</w:t>
      </w:r>
      <w:r>
        <w:rPr>
          <w:sz w:val="28"/>
        </w:rPr>
        <w:t xml:space="preserve">а </w:t>
      </w:r>
      <w:r w:rsidR="00792489">
        <w:rPr>
          <w:sz w:val="28"/>
        </w:rPr>
        <w:t xml:space="preserve"> разрешения, дубликата разрешения либо уведомлени</w:t>
      </w:r>
      <w:r w:rsidR="00D35880">
        <w:rPr>
          <w:sz w:val="28"/>
        </w:rPr>
        <w:t>я</w:t>
      </w:r>
      <w:r w:rsidR="00792489">
        <w:rPr>
          <w:sz w:val="28"/>
        </w:rPr>
        <w:t xml:space="preserve"> об отказе в выдаче, переоформлении, досрочном прекращении действия разрешения, дубликата разрешения. </w:t>
      </w:r>
    </w:p>
    <w:p w:rsidR="00117EAA" w:rsidRDefault="0018000E" w:rsidP="00792489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3.5.1. Разрешение или дубликат разрешения </w:t>
      </w:r>
      <w:r w:rsidR="00117EAA">
        <w:rPr>
          <w:sz w:val="28"/>
        </w:rPr>
        <w:t>выда</w:t>
      </w:r>
      <w:r w:rsidR="00CE0E88">
        <w:rPr>
          <w:sz w:val="28"/>
        </w:rPr>
        <w:t>ю</w:t>
      </w:r>
      <w:r w:rsidR="00117EAA">
        <w:rPr>
          <w:sz w:val="28"/>
        </w:rPr>
        <w:t>тся заявителю отделом транспортного контроля министерства при личном обращении заявителя (представителя заявителя).</w:t>
      </w:r>
    </w:p>
    <w:p w:rsidR="00DE5F19" w:rsidRDefault="00DE5F19" w:rsidP="00DE5F19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Основанием для выдачи разрешения </w:t>
      </w:r>
      <w:r w:rsidR="00072614">
        <w:rPr>
          <w:sz w:val="28"/>
        </w:rPr>
        <w:t>(</w:t>
      </w:r>
      <w:r>
        <w:rPr>
          <w:sz w:val="28"/>
        </w:rPr>
        <w:t>дубликата разрешения</w:t>
      </w:r>
      <w:r w:rsidR="00072614">
        <w:rPr>
          <w:sz w:val="28"/>
        </w:rPr>
        <w:t>)</w:t>
      </w:r>
      <w:r>
        <w:rPr>
          <w:sz w:val="28"/>
        </w:rPr>
        <w:t xml:space="preserve"> является обращение заявителя (его представителя) за </w:t>
      </w:r>
      <w:r w:rsidR="00072614">
        <w:rPr>
          <w:sz w:val="28"/>
        </w:rPr>
        <w:t>его</w:t>
      </w:r>
      <w:r>
        <w:rPr>
          <w:sz w:val="28"/>
        </w:rPr>
        <w:t xml:space="preserve"> получением.</w:t>
      </w:r>
    </w:p>
    <w:p w:rsidR="000932E3" w:rsidRDefault="000932E3" w:rsidP="000932E3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Факт выдачи разрешения </w:t>
      </w:r>
      <w:r w:rsidR="00072614">
        <w:rPr>
          <w:sz w:val="28"/>
        </w:rPr>
        <w:t>(</w:t>
      </w:r>
      <w:r>
        <w:rPr>
          <w:sz w:val="28"/>
        </w:rPr>
        <w:t>дубликата разрешения</w:t>
      </w:r>
      <w:r w:rsidR="00072614">
        <w:rPr>
          <w:sz w:val="28"/>
        </w:rPr>
        <w:t>)</w:t>
      </w:r>
      <w:r>
        <w:rPr>
          <w:sz w:val="28"/>
        </w:rPr>
        <w:t xml:space="preserve"> заявителю (его представителю) регистрируется в журнале регистрации заявлений и выдачи разрешений и заверяется подписью заявителя.</w:t>
      </w:r>
    </w:p>
    <w:p w:rsidR="000932E3" w:rsidRDefault="00117EAA" w:rsidP="000932E3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Разрешение </w:t>
      </w:r>
      <w:r w:rsidR="00072614">
        <w:rPr>
          <w:sz w:val="28"/>
        </w:rPr>
        <w:t>(</w:t>
      </w:r>
      <w:r>
        <w:rPr>
          <w:sz w:val="28"/>
        </w:rPr>
        <w:t>дубликат разрешения</w:t>
      </w:r>
      <w:r w:rsidR="00072614">
        <w:rPr>
          <w:sz w:val="28"/>
        </w:rPr>
        <w:t>)</w:t>
      </w:r>
      <w:r>
        <w:rPr>
          <w:sz w:val="28"/>
        </w:rPr>
        <w:t xml:space="preserve"> мо</w:t>
      </w:r>
      <w:r w:rsidR="00072614">
        <w:rPr>
          <w:sz w:val="28"/>
        </w:rPr>
        <w:t>жет</w:t>
      </w:r>
      <w:r>
        <w:rPr>
          <w:sz w:val="28"/>
        </w:rPr>
        <w:t xml:space="preserve"> быть выдан</w:t>
      </w:r>
      <w:r w:rsidR="00072614">
        <w:rPr>
          <w:sz w:val="28"/>
        </w:rPr>
        <w:t>о</w:t>
      </w:r>
      <w:r>
        <w:rPr>
          <w:sz w:val="28"/>
        </w:rPr>
        <w:t xml:space="preserve">  через МФЦ</w:t>
      </w:r>
      <w:r w:rsidR="00CE0E88">
        <w:rPr>
          <w:sz w:val="28"/>
        </w:rPr>
        <w:t xml:space="preserve"> в случае подачи заявления и документов в МФЦ</w:t>
      </w:r>
      <w:r w:rsidR="000932E3">
        <w:rPr>
          <w:sz w:val="28"/>
        </w:rPr>
        <w:t>, о чем делается соответствующая запись</w:t>
      </w:r>
      <w:r w:rsidR="000932E3" w:rsidRPr="000932E3">
        <w:rPr>
          <w:sz w:val="28"/>
        </w:rPr>
        <w:t xml:space="preserve"> </w:t>
      </w:r>
      <w:r w:rsidR="000932E3">
        <w:rPr>
          <w:sz w:val="28"/>
        </w:rPr>
        <w:t>в журнале регистрации заявлений и выдачи разрешений.</w:t>
      </w:r>
    </w:p>
    <w:p w:rsidR="00CE0E88" w:rsidRDefault="00CE0E88" w:rsidP="00CE0E88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По заявлению (просьбе) заявителя разрешение </w:t>
      </w:r>
      <w:r w:rsidR="00072614">
        <w:rPr>
          <w:sz w:val="28"/>
        </w:rPr>
        <w:t>(</w:t>
      </w:r>
      <w:r>
        <w:rPr>
          <w:sz w:val="28"/>
        </w:rPr>
        <w:t>дубликат разрешения</w:t>
      </w:r>
      <w:r w:rsidR="00072614">
        <w:rPr>
          <w:sz w:val="28"/>
        </w:rPr>
        <w:t>)</w:t>
      </w:r>
      <w:r>
        <w:rPr>
          <w:sz w:val="28"/>
        </w:rPr>
        <w:t xml:space="preserve"> мо</w:t>
      </w:r>
      <w:r w:rsidR="00072614">
        <w:rPr>
          <w:sz w:val="28"/>
        </w:rPr>
        <w:t>жет</w:t>
      </w:r>
      <w:r>
        <w:rPr>
          <w:sz w:val="28"/>
        </w:rPr>
        <w:t xml:space="preserve"> быть направлен</w:t>
      </w:r>
      <w:r w:rsidR="00072614">
        <w:rPr>
          <w:sz w:val="28"/>
        </w:rPr>
        <w:t>о</w:t>
      </w:r>
      <w:r>
        <w:rPr>
          <w:sz w:val="28"/>
        </w:rPr>
        <w:t xml:space="preserve"> ему заказным почтовым отправлением с уведомлением о вручении, о чем делается соответствующая запись в журнале регистрации заявлений и выдачи разрешений.</w:t>
      </w:r>
    </w:p>
    <w:p w:rsidR="00D35880" w:rsidRDefault="00D35880" w:rsidP="00792489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 </w:t>
      </w:r>
      <w:r w:rsidR="00DE5F19">
        <w:rPr>
          <w:sz w:val="28"/>
        </w:rPr>
        <w:t>выдаче</w:t>
      </w:r>
      <w:r>
        <w:rPr>
          <w:sz w:val="28"/>
        </w:rPr>
        <w:t xml:space="preserve"> разрешения </w:t>
      </w:r>
      <w:r w:rsidR="00072614">
        <w:rPr>
          <w:sz w:val="28"/>
        </w:rPr>
        <w:t>(</w:t>
      </w:r>
      <w:r>
        <w:rPr>
          <w:sz w:val="28"/>
        </w:rPr>
        <w:t>дубликата разрешения</w:t>
      </w:r>
      <w:r w:rsidR="00072614">
        <w:rPr>
          <w:sz w:val="28"/>
        </w:rPr>
        <w:t>)</w:t>
      </w:r>
      <w:r>
        <w:rPr>
          <w:sz w:val="28"/>
        </w:rPr>
        <w:t xml:space="preserve"> </w:t>
      </w:r>
      <w:r w:rsidR="00743E4B">
        <w:rPr>
          <w:sz w:val="28"/>
        </w:rPr>
        <w:t>устанавливает</w:t>
      </w:r>
      <w:r w:rsidR="0052366D">
        <w:rPr>
          <w:sz w:val="28"/>
        </w:rPr>
        <w:t>ся</w:t>
      </w:r>
      <w:r w:rsidR="00743E4B">
        <w:rPr>
          <w:sz w:val="28"/>
        </w:rPr>
        <w:t xml:space="preserve"> личность заявителя</w:t>
      </w:r>
      <w:r w:rsidR="0052366D">
        <w:rPr>
          <w:sz w:val="28"/>
        </w:rPr>
        <w:t xml:space="preserve"> (его представителя)</w:t>
      </w:r>
      <w:r w:rsidR="00743E4B">
        <w:rPr>
          <w:sz w:val="28"/>
        </w:rPr>
        <w:t>, проверя</w:t>
      </w:r>
      <w:r>
        <w:rPr>
          <w:sz w:val="28"/>
        </w:rPr>
        <w:t>ю</w:t>
      </w:r>
      <w:r w:rsidR="00743E4B">
        <w:rPr>
          <w:sz w:val="28"/>
        </w:rPr>
        <w:t>т</w:t>
      </w:r>
      <w:r w:rsidR="00AC32D9">
        <w:rPr>
          <w:sz w:val="28"/>
        </w:rPr>
        <w:t>ся</w:t>
      </w:r>
      <w:r w:rsidR="00743E4B">
        <w:rPr>
          <w:sz w:val="28"/>
        </w:rPr>
        <w:t xml:space="preserve"> полномочия</w:t>
      </w:r>
      <w:r>
        <w:rPr>
          <w:sz w:val="28"/>
        </w:rPr>
        <w:t xml:space="preserve"> представителя</w:t>
      </w:r>
      <w:r w:rsidR="00743E4B">
        <w:rPr>
          <w:sz w:val="28"/>
        </w:rPr>
        <w:t xml:space="preserve"> </w:t>
      </w:r>
      <w:r>
        <w:rPr>
          <w:sz w:val="28"/>
        </w:rPr>
        <w:t>заявителя.</w:t>
      </w:r>
    </w:p>
    <w:p w:rsidR="00743E4B" w:rsidRPr="00AE4AB5" w:rsidRDefault="00D35880" w:rsidP="00792489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Заявителю (его представителю)</w:t>
      </w:r>
      <w:r w:rsidR="00743E4B">
        <w:rPr>
          <w:sz w:val="28"/>
        </w:rPr>
        <w:t xml:space="preserve"> предлагает</w:t>
      </w:r>
      <w:r w:rsidR="0052366D">
        <w:rPr>
          <w:sz w:val="28"/>
        </w:rPr>
        <w:t>ся</w:t>
      </w:r>
      <w:r w:rsidR="00743E4B">
        <w:rPr>
          <w:sz w:val="28"/>
        </w:rPr>
        <w:t xml:space="preserve"> проверить правильность внесенных в разрешение </w:t>
      </w:r>
      <w:r w:rsidR="00F913A2">
        <w:rPr>
          <w:sz w:val="28"/>
        </w:rPr>
        <w:t>(</w:t>
      </w:r>
      <w:r w:rsidR="00743E4B">
        <w:rPr>
          <w:sz w:val="28"/>
        </w:rPr>
        <w:t>дубликат разрешения</w:t>
      </w:r>
      <w:r w:rsidR="00F913A2">
        <w:rPr>
          <w:sz w:val="28"/>
        </w:rPr>
        <w:t>)</w:t>
      </w:r>
      <w:r w:rsidR="00743E4B">
        <w:rPr>
          <w:sz w:val="28"/>
        </w:rPr>
        <w:t xml:space="preserve"> данных</w:t>
      </w:r>
      <w:r w:rsidR="00B83F66" w:rsidRPr="00AE4AB5">
        <w:rPr>
          <w:sz w:val="28"/>
        </w:rPr>
        <w:t xml:space="preserve">, после чего разрешение </w:t>
      </w:r>
      <w:r w:rsidR="00F913A2">
        <w:rPr>
          <w:sz w:val="28"/>
        </w:rPr>
        <w:t>(</w:t>
      </w:r>
      <w:r w:rsidR="00B83F66" w:rsidRPr="00AE4AB5">
        <w:rPr>
          <w:sz w:val="28"/>
        </w:rPr>
        <w:t>дубликат разрешения</w:t>
      </w:r>
      <w:r w:rsidR="00F913A2">
        <w:rPr>
          <w:sz w:val="28"/>
        </w:rPr>
        <w:t>)</w:t>
      </w:r>
      <w:r w:rsidR="00B83F66" w:rsidRPr="00AE4AB5">
        <w:rPr>
          <w:sz w:val="28"/>
        </w:rPr>
        <w:t xml:space="preserve"> выдается заявителю (его представителю)</w:t>
      </w:r>
      <w:r w:rsidR="00743E4B" w:rsidRPr="00AE4AB5">
        <w:rPr>
          <w:sz w:val="28"/>
        </w:rPr>
        <w:t>.</w:t>
      </w:r>
    </w:p>
    <w:p w:rsidR="00CF726B" w:rsidRDefault="00CF726B" w:rsidP="00792489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>Максимальное время осуществления процедуры – 15 минут.</w:t>
      </w:r>
    </w:p>
    <w:p w:rsidR="0033711A" w:rsidRDefault="00CF726B" w:rsidP="0033711A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3.5.2. </w:t>
      </w:r>
      <w:r w:rsidR="0033711A">
        <w:rPr>
          <w:sz w:val="28"/>
        </w:rPr>
        <w:t>В случае отказа в выдаче, переоформлении, досрочном прекращении действия разрешения</w:t>
      </w:r>
      <w:r w:rsidR="0052366D">
        <w:rPr>
          <w:sz w:val="28"/>
        </w:rPr>
        <w:t xml:space="preserve">, </w:t>
      </w:r>
      <w:r w:rsidR="0033711A">
        <w:rPr>
          <w:sz w:val="28"/>
        </w:rPr>
        <w:t xml:space="preserve">дубликата разрешения министерство в течение 3 рабочих дней со дня принятия решения об отказе вручает заявителю лично или направляет ему </w:t>
      </w:r>
      <w:r w:rsidR="0052366D">
        <w:rPr>
          <w:sz w:val="28"/>
        </w:rPr>
        <w:t xml:space="preserve">одним из перечисленных в пункте 1.5 настоящего Административного регламента способов подписанное министром </w:t>
      </w:r>
      <w:r w:rsidR="0033711A">
        <w:rPr>
          <w:sz w:val="28"/>
        </w:rPr>
        <w:t xml:space="preserve">уведомление об отказе в выдаче, переоформлении, досрочном прекращении действия разрешения или дубликата разрешения. </w:t>
      </w:r>
    </w:p>
    <w:p w:rsidR="0033711A" w:rsidRDefault="0033711A" w:rsidP="00AC32D9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Уведомление о мотивированном отказе в выдаче, переоформлении, досрочном прекращении действия разрешения или дубликата разрешения  выдается </w:t>
      </w:r>
      <w:r w:rsidR="00CC6606">
        <w:rPr>
          <w:sz w:val="28"/>
        </w:rPr>
        <w:t xml:space="preserve">(направляется) </w:t>
      </w:r>
      <w:r>
        <w:rPr>
          <w:sz w:val="28"/>
        </w:rPr>
        <w:t xml:space="preserve">в срок, не превышающий </w:t>
      </w:r>
      <w:r w:rsidR="00272715">
        <w:rPr>
          <w:sz w:val="28"/>
        </w:rPr>
        <w:t>срок</w:t>
      </w:r>
      <w:r w:rsidR="00F913A2">
        <w:rPr>
          <w:sz w:val="28"/>
        </w:rPr>
        <w:t>а</w:t>
      </w:r>
      <w:r w:rsidR="00272715">
        <w:rPr>
          <w:sz w:val="28"/>
        </w:rPr>
        <w:t>, установленн</w:t>
      </w:r>
      <w:r w:rsidR="00F913A2">
        <w:rPr>
          <w:sz w:val="28"/>
        </w:rPr>
        <w:t>ого</w:t>
      </w:r>
      <w:r w:rsidR="00272715">
        <w:rPr>
          <w:sz w:val="28"/>
        </w:rPr>
        <w:t xml:space="preserve"> пунктом 2.17 настоящего Административного регламента.  </w:t>
      </w:r>
    </w:p>
    <w:p w:rsidR="00663FF5" w:rsidRDefault="00663FF5" w:rsidP="00AC32D9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3.5.3. Результат административной процедуры – выдача разрешения </w:t>
      </w:r>
      <w:r w:rsidR="00F913A2">
        <w:rPr>
          <w:sz w:val="28"/>
        </w:rPr>
        <w:t>(</w:t>
      </w:r>
      <w:r>
        <w:rPr>
          <w:sz w:val="28"/>
        </w:rPr>
        <w:t>дубликата разрешения</w:t>
      </w:r>
      <w:r w:rsidR="00F913A2">
        <w:rPr>
          <w:sz w:val="28"/>
        </w:rPr>
        <w:t>) либо</w:t>
      </w:r>
      <w:r>
        <w:rPr>
          <w:sz w:val="28"/>
        </w:rPr>
        <w:t xml:space="preserve"> вручение (направление) уведомления  об отказе в выдаче, переоформлении, досрочном прекращении действия разрешения </w:t>
      </w:r>
      <w:r w:rsidR="00F913A2">
        <w:rPr>
          <w:sz w:val="28"/>
        </w:rPr>
        <w:t>(</w:t>
      </w:r>
      <w:r>
        <w:rPr>
          <w:sz w:val="28"/>
        </w:rPr>
        <w:t>дубликата разрешения</w:t>
      </w:r>
      <w:r w:rsidR="00F913A2">
        <w:rPr>
          <w:sz w:val="28"/>
        </w:rPr>
        <w:t>)</w:t>
      </w:r>
      <w:r w:rsidR="000932E3">
        <w:rPr>
          <w:sz w:val="28"/>
        </w:rPr>
        <w:t>»</w:t>
      </w:r>
      <w:r w:rsidR="003B033E">
        <w:rPr>
          <w:sz w:val="28"/>
        </w:rPr>
        <w:t>.</w:t>
      </w:r>
    </w:p>
    <w:p w:rsidR="001E1D51" w:rsidRDefault="001E1D51" w:rsidP="000F45E9">
      <w:pPr>
        <w:spacing w:after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3B033E">
        <w:rPr>
          <w:sz w:val="28"/>
        </w:rPr>
        <w:t>Р</w:t>
      </w:r>
      <w:r>
        <w:rPr>
          <w:sz w:val="28"/>
        </w:rPr>
        <w:t>аздел 5 «Досудебный (внесудебный) порядок обжалования решений и действий (бездействия) министерства, предоставляющего государственную услугу»</w:t>
      </w:r>
      <w:r w:rsidR="003B033E">
        <w:rPr>
          <w:sz w:val="28"/>
        </w:rPr>
        <w:t xml:space="preserve"> изложить в следующей редакции</w:t>
      </w:r>
      <w:r>
        <w:rPr>
          <w:sz w:val="28"/>
        </w:rPr>
        <w:t>:</w:t>
      </w:r>
    </w:p>
    <w:p w:rsidR="003B033E" w:rsidRPr="00F913A2" w:rsidRDefault="008A5803" w:rsidP="00F913A2">
      <w:pPr>
        <w:spacing w:after="1"/>
        <w:ind w:left="1276" w:hanging="567"/>
        <w:jc w:val="both"/>
        <w:rPr>
          <w:b/>
          <w:sz w:val="28"/>
        </w:rPr>
      </w:pPr>
      <w:r w:rsidRPr="00F913A2">
        <w:rPr>
          <w:b/>
          <w:sz w:val="28"/>
        </w:rPr>
        <w:lastRenderedPageBreak/>
        <w:t>«</w:t>
      </w:r>
      <w:r w:rsidR="00A64AD6" w:rsidRPr="00F913A2">
        <w:rPr>
          <w:b/>
          <w:sz w:val="28"/>
        </w:rPr>
        <w:t xml:space="preserve">5. Досудебное (внесудебное) обжалование заявителем решений </w:t>
      </w:r>
      <w:r w:rsidR="00AC289E">
        <w:rPr>
          <w:b/>
          <w:sz w:val="28"/>
        </w:rPr>
        <w:t xml:space="preserve">                   </w:t>
      </w:r>
      <w:r w:rsidR="00A64AD6" w:rsidRPr="00F913A2">
        <w:rPr>
          <w:b/>
          <w:sz w:val="28"/>
        </w:rPr>
        <w:t>и действий (бездействия) министерства, минист</w:t>
      </w:r>
      <w:r w:rsidR="00AC289E">
        <w:rPr>
          <w:b/>
          <w:sz w:val="28"/>
        </w:rPr>
        <w:t>ра</w:t>
      </w:r>
      <w:r w:rsidR="00E4255C" w:rsidRPr="00F913A2">
        <w:rPr>
          <w:b/>
          <w:sz w:val="28"/>
        </w:rPr>
        <w:t xml:space="preserve"> </w:t>
      </w:r>
      <w:r w:rsidR="00AC289E">
        <w:rPr>
          <w:b/>
          <w:sz w:val="28"/>
        </w:rPr>
        <w:t xml:space="preserve">                           </w:t>
      </w:r>
      <w:r w:rsidR="00E4255C" w:rsidRPr="00F913A2">
        <w:rPr>
          <w:b/>
          <w:sz w:val="28"/>
        </w:rPr>
        <w:t>либо государственного</w:t>
      </w:r>
      <w:r w:rsidR="00AC289E">
        <w:rPr>
          <w:b/>
          <w:sz w:val="28"/>
        </w:rPr>
        <w:t xml:space="preserve"> гражданского</w:t>
      </w:r>
      <w:r w:rsidR="00E4255C" w:rsidRPr="00F913A2">
        <w:rPr>
          <w:b/>
          <w:sz w:val="28"/>
        </w:rPr>
        <w:t xml:space="preserve"> служащего</w:t>
      </w:r>
      <w:r w:rsidR="00AC289E">
        <w:rPr>
          <w:b/>
          <w:sz w:val="28"/>
        </w:rPr>
        <w:t xml:space="preserve"> министерства</w:t>
      </w:r>
      <w:r w:rsidR="00E4255C" w:rsidRPr="00F913A2">
        <w:rPr>
          <w:b/>
          <w:sz w:val="28"/>
        </w:rPr>
        <w:t>,</w:t>
      </w:r>
      <w:r w:rsidR="00AC289E">
        <w:rPr>
          <w:b/>
          <w:sz w:val="28"/>
        </w:rPr>
        <w:t xml:space="preserve"> </w:t>
      </w:r>
      <w:r w:rsidR="00E4255C" w:rsidRPr="00F913A2">
        <w:rPr>
          <w:b/>
          <w:sz w:val="28"/>
        </w:rPr>
        <w:t>многофункционального центра, работника многофункционального центра</w:t>
      </w:r>
    </w:p>
    <w:p w:rsidR="00E4255C" w:rsidRDefault="00E4255C" w:rsidP="00E4255C">
      <w:pPr>
        <w:spacing w:after="1"/>
        <w:ind w:firstLine="709"/>
        <w:jc w:val="center"/>
        <w:rPr>
          <w:sz w:val="28"/>
        </w:rPr>
      </w:pPr>
    </w:p>
    <w:p w:rsidR="00FC1497" w:rsidRDefault="000932E3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bookmarkStart w:id="0" w:name="P14"/>
      <w:bookmarkEnd w:id="0"/>
      <w:r>
        <w:rPr>
          <w:sz w:val="28"/>
        </w:rPr>
        <w:t xml:space="preserve">5.1. </w:t>
      </w:r>
      <w:r w:rsidR="003B033E">
        <w:rPr>
          <w:sz w:val="28"/>
        </w:rPr>
        <w:t xml:space="preserve">Заявитель может обратиться с жалобой </w:t>
      </w:r>
      <w:r w:rsidR="00AC289E">
        <w:rPr>
          <w:sz w:val="28"/>
        </w:rPr>
        <w:t xml:space="preserve">в министерство,  </w:t>
      </w:r>
      <w:r w:rsidR="00077DA4">
        <w:rPr>
          <w:sz w:val="28"/>
        </w:rPr>
        <w:t xml:space="preserve"> </w:t>
      </w:r>
      <w:r w:rsidR="00CF6EF2">
        <w:rPr>
          <w:sz w:val="28"/>
        </w:rPr>
        <w:t xml:space="preserve">его </w:t>
      </w:r>
      <w:r w:rsidR="00AC289E">
        <w:rPr>
          <w:sz w:val="28"/>
        </w:rPr>
        <w:t xml:space="preserve">вышестоящий орган, МФЦ, в соответствующий орган государственной власти, являющийся учредителем МФЦ (далее – учредитель МФЦ), </w:t>
      </w:r>
      <w:r w:rsidR="003B033E">
        <w:rPr>
          <w:sz w:val="28"/>
        </w:rPr>
        <w:t>в том числе в следующих случаях:</w:t>
      </w:r>
      <w:r w:rsidR="00FC1497">
        <w:rPr>
          <w:sz w:val="28"/>
        </w:rPr>
        <w:t xml:space="preserve"> </w:t>
      </w:r>
    </w:p>
    <w:p w:rsidR="00FC1497" w:rsidRDefault="000932E3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5.1.1.</w:t>
      </w:r>
      <w:r w:rsidR="003B033E">
        <w:rPr>
          <w:sz w:val="28"/>
        </w:rPr>
        <w:t xml:space="preserve"> </w:t>
      </w:r>
      <w:r w:rsidR="00E833DF" w:rsidRPr="00AE4AB5">
        <w:rPr>
          <w:sz w:val="28"/>
        </w:rPr>
        <w:t>Н</w:t>
      </w:r>
      <w:r w:rsidR="003B033E">
        <w:rPr>
          <w:sz w:val="28"/>
        </w:rPr>
        <w:t>арушение срока регистрации запроса о предоставлении государственной услуги</w:t>
      </w:r>
      <w:r>
        <w:rPr>
          <w:sz w:val="28"/>
        </w:rPr>
        <w:t>, запроса</w:t>
      </w:r>
      <w:r w:rsidR="00AC32D9">
        <w:rPr>
          <w:sz w:val="28"/>
        </w:rPr>
        <w:t>,</w:t>
      </w:r>
      <w:r>
        <w:rPr>
          <w:sz w:val="28"/>
        </w:rPr>
        <w:t xml:space="preserve"> указанного в статье 15.1 Федерального закона от 27.07.2010 № 210-ФЗ</w:t>
      </w:r>
      <w:r w:rsidR="00AC32D9">
        <w:rPr>
          <w:sz w:val="28"/>
        </w:rPr>
        <w:t>.</w:t>
      </w:r>
    </w:p>
    <w:p w:rsidR="00BD0CCF" w:rsidRDefault="000932E3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5.1.</w:t>
      </w:r>
      <w:r w:rsidR="003B033E">
        <w:rPr>
          <w:sz w:val="28"/>
        </w:rPr>
        <w:t>2</w:t>
      </w:r>
      <w:r>
        <w:rPr>
          <w:sz w:val="28"/>
        </w:rPr>
        <w:t>.</w:t>
      </w:r>
      <w:r w:rsidR="003B033E">
        <w:rPr>
          <w:sz w:val="28"/>
        </w:rPr>
        <w:t xml:space="preserve"> </w:t>
      </w:r>
      <w:r w:rsidR="00E833DF" w:rsidRPr="00AE4AB5">
        <w:rPr>
          <w:sz w:val="28"/>
        </w:rPr>
        <w:t>Н</w:t>
      </w:r>
      <w:r w:rsidR="003B033E">
        <w:rPr>
          <w:sz w:val="28"/>
        </w:rPr>
        <w:t>арушение срока предоставления государственной услуги</w:t>
      </w:r>
      <w:r w:rsidR="00AC32D9">
        <w:rPr>
          <w:sz w:val="28"/>
        </w:rPr>
        <w:t>.</w:t>
      </w:r>
    </w:p>
    <w:p w:rsidR="004B492E" w:rsidRDefault="000932E3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5.1.</w:t>
      </w:r>
      <w:r w:rsidR="003B033E">
        <w:rPr>
          <w:sz w:val="28"/>
        </w:rPr>
        <w:t>3</w:t>
      </w:r>
      <w:r>
        <w:rPr>
          <w:sz w:val="28"/>
        </w:rPr>
        <w:t>.</w:t>
      </w:r>
      <w:r w:rsidR="003B033E">
        <w:rPr>
          <w:sz w:val="28"/>
        </w:rPr>
        <w:t xml:space="preserve"> </w:t>
      </w:r>
      <w:r w:rsidR="00E833DF" w:rsidRPr="00AE4AB5">
        <w:rPr>
          <w:sz w:val="28"/>
        </w:rPr>
        <w:t>Т</w:t>
      </w:r>
      <w:r w:rsidR="003B033E">
        <w:rPr>
          <w:sz w:val="28"/>
        </w:rPr>
        <w:t xml:space="preserve">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4B492E">
        <w:rPr>
          <w:sz w:val="28"/>
        </w:rPr>
        <w:t>Кировской области</w:t>
      </w:r>
      <w:r w:rsidR="003B033E">
        <w:rPr>
          <w:sz w:val="28"/>
        </w:rPr>
        <w:t xml:space="preserve"> для предос</w:t>
      </w:r>
      <w:r w:rsidR="0069561D">
        <w:rPr>
          <w:sz w:val="28"/>
        </w:rPr>
        <w:t>тавления государственной услуги.</w:t>
      </w:r>
    </w:p>
    <w:p w:rsidR="004B492E" w:rsidRDefault="000932E3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5.1.</w:t>
      </w:r>
      <w:r w:rsidR="003B033E">
        <w:rPr>
          <w:sz w:val="28"/>
        </w:rPr>
        <w:t>4</w:t>
      </w:r>
      <w:r>
        <w:rPr>
          <w:sz w:val="28"/>
        </w:rPr>
        <w:t>.</w:t>
      </w:r>
      <w:r w:rsidR="003B033E">
        <w:rPr>
          <w:sz w:val="28"/>
        </w:rPr>
        <w:t xml:space="preserve"> </w:t>
      </w:r>
      <w:r w:rsidR="0059751B" w:rsidRPr="00AE4AB5">
        <w:rPr>
          <w:sz w:val="28"/>
        </w:rPr>
        <w:t>О</w:t>
      </w:r>
      <w:r w:rsidR="003B033E">
        <w:rPr>
          <w:sz w:val="28"/>
        </w:rPr>
        <w:t xml:space="preserve">тказ </w:t>
      </w:r>
      <w:r w:rsidR="0069561D">
        <w:rPr>
          <w:sz w:val="28"/>
        </w:rPr>
        <w:t xml:space="preserve">заявителю </w:t>
      </w:r>
      <w:r w:rsidR="003B033E">
        <w:rPr>
          <w:sz w:val="28"/>
        </w:rPr>
        <w:t xml:space="preserve">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4B492E">
        <w:rPr>
          <w:sz w:val="28"/>
        </w:rPr>
        <w:t>Кировской области</w:t>
      </w:r>
      <w:r w:rsidR="003B033E">
        <w:rPr>
          <w:sz w:val="28"/>
        </w:rPr>
        <w:t xml:space="preserve"> для предоставления государственной услуги</w:t>
      </w:r>
      <w:r w:rsidR="0069561D">
        <w:rPr>
          <w:sz w:val="28"/>
        </w:rPr>
        <w:t>.</w:t>
      </w:r>
      <w:r w:rsidR="004B492E">
        <w:rPr>
          <w:sz w:val="28"/>
        </w:rPr>
        <w:t xml:space="preserve"> </w:t>
      </w:r>
    </w:p>
    <w:p w:rsidR="00BD0CCF" w:rsidRDefault="000932E3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5.1.</w:t>
      </w:r>
      <w:r w:rsidR="003B033E">
        <w:rPr>
          <w:sz w:val="28"/>
        </w:rPr>
        <w:t>5</w:t>
      </w:r>
      <w:r>
        <w:rPr>
          <w:sz w:val="28"/>
        </w:rPr>
        <w:t>.</w:t>
      </w:r>
      <w:r w:rsidR="003B033E">
        <w:rPr>
          <w:sz w:val="28"/>
        </w:rPr>
        <w:t xml:space="preserve"> </w:t>
      </w:r>
      <w:r w:rsidR="0059751B" w:rsidRPr="00AE4AB5">
        <w:rPr>
          <w:sz w:val="28"/>
        </w:rPr>
        <w:t>О</w:t>
      </w:r>
      <w:r w:rsidR="003B033E">
        <w:rPr>
          <w:sz w:val="28"/>
        </w:rPr>
        <w:t xml:space="preserve">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4B492E">
        <w:rPr>
          <w:sz w:val="28"/>
        </w:rPr>
        <w:t>Кировской области</w:t>
      </w:r>
      <w:r w:rsidR="0069561D">
        <w:rPr>
          <w:sz w:val="28"/>
        </w:rPr>
        <w:t>.</w:t>
      </w:r>
    </w:p>
    <w:p w:rsidR="004B492E" w:rsidRDefault="004A1FA8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 xml:space="preserve">5.1.6. </w:t>
      </w:r>
      <w:r w:rsidR="003B033E">
        <w:rPr>
          <w:sz w:val="28"/>
        </w:rPr>
        <w:t xml:space="preserve"> </w:t>
      </w:r>
      <w:r w:rsidR="0059751B" w:rsidRPr="00AE4AB5">
        <w:rPr>
          <w:sz w:val="28"/>
        </w:rPr>
        <w:t>З</w:t>
      </w:r>
      <w:r w:rsidR="003B033E">
        <w:rPr>
          <w:sz w:val="28"/>
        </w:rPr>
        <w:t xml:space="preserve">атребование с заявителя при предоставлении государственной  услуги платы, не предусмотренной нормативными правовыми актами Российской Федерации, нормативными правовыми актами </w:t>
      </w:r>
      <w:r w:rsidR="004B492E">
        <w:rPr>
          <w:sz w:val="28"/>
        </w:rPr>
        <w:t>Кировской области</w:t>
      </w:r>
      <w:r w:rsidR="0069561D">
        <w:rPr>
          <w:sz w:val="28"/>
        </w:rPr>
        <w:t>.</w:t>
      </w:r>
    </w:p>
    <w:p w:rsidR="004B492E" w:rsidRDefault="004A1FA8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lastRenderedPageBreak/>
        <w:t>5.1.</w:t>
      </w:r>
      <w:r w:rsidR="003B033E">
        <w:rPr>
          <w:sz w:val="28"/>
        </w:rPr>
        <w:t>7</w:t>
      </w:r>
      <w:r>
        <w:rPr>
          <w:sz w:val="28"/>
        </w:rPr>
        <w:t>.</w:t>
      </w:r>
      <w:r w:rsidR="003B033E">
        <w:rPr>
          <w:sz w:val="28"/>
        </w:rPr>
        <w:t xml:space="preserve"> </w:t>
      </w:r>
      <w:r w:rsidR="0059751B" w:rsidRPr="00AE4AB5">
        <w:rPr>
          <w:sz w:val="28"/>
        </w:rPr>
        <w:t>О</w:t>
      </w:r>
      <w:r w:rsidR="003B033E">
        <w:rPr>
          <w:sz w:val="28"/>
        </w:rPr>
        <w:t xml:space="preserve">тказ </w:t>
      </w:r>
      <w:r w:rsidR="004B492E">
        <w:rPr>
          <w:sz w:val="28"/>
        </w:rPr>
        <w:t>министерства</w:t>
      </w:r>
      <w:r w:rsidR="003B033E">
        <w:rPr>
          <w:sz w:val="28"/>
        </w:rPr>
        <w:t xml:space="preserve">, должностного лица </w:t>
      </w:r>
      <w:r w:rsidR="004B492E">
        <w:rPr>
          <w:sz w:val="28"/>
        </w:rPr>
        <w:t>министерства</w:t>
      </w:r>
      <w:r>
        <w:rPr>
          <w:sz w:val="28"/>
        </w:rPr>
        <w:t>, МФЦ, работника МФЦ</w:t>
      </w:r>
      <w:r w:rsidR="004B492E" w:rsidRPr="004B492E">
        <w:rPr>
          <w:sz w:val="28"/>
        </w:rPr>
        <w:t xml:space="preserve"> </w:t>
      </w:r>
      <w:r w:rsidR="003B033E" w:rsidRPr="004B492E">
        <w:rPr>
          <w:sz w:val="28"/>
        </w:rPr>
        <w:t xml:space="preserve"> </w:t>
      </w:r>
      <w:r w:rsidR="003B033E">
        <w:rPr>
          <w:sz w:val="28"/>
        </w:rPr>
        <w:t>в исправлении допущенных им</w:t>
      </w:r>
      <w:r>
        <w:rPr>
          <w:sz w:val="28"/>
        </w:rPr>
        <w:t>и</w:t>
      </w:r>
      <w:r w:rsidR="003B033E">
        <w:rPr>
          <w:sz w:val="28"/>
        </w:rPr>
        <w:t xml:space="preserve"> опечаток и ошибок в выданных в результате предоставления государственной услуги документах либо нарушение установленного срока таких исправлений</w:t>
      </w:r>
      <w:r w:rsidR="0069561D">
        <w:rPr>
          <w:sz w:val="28"/>
        </w:rPr>
        <w:t>.</w:t>
      </w:r>
    </w:p>
    <w:p w:rsidR="008A5803" w:rsidRDefault="004A1FA8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5.1.</w:t>
      </w:r>
      <w:r w:rsidR="003B033E">
        <w:rPr>
          <w:sz w:val="28"/>
        </w:rPr>
        <w:t>8</w:t>
      </w:r>
      <w:r>
        <w:rPr>
          <w:sz w:val="28"/>
        </w:rPr>
        <w:t>.</w:t>
      </w:r>
      <w:r w:rsidR="003B033E">
        <w:rPr>
          <w:sz w:val="28"/>
        </w:rPr>
        <w:t xml:space="preserve"> </w:t>
      </w:r>
      <w:r w:rsidR="0059751B" w:rsidRPr="00AE4AB5">
        <w:rPr>
          <w:sz w:val="28"/>
        </w:rPr>
        <w:t>Н</w:t>
      </w:r>
      <w:r w:rsidR="003B033E">
        <w:rPr>
          <w:sz w:val="28"/>
        </w:rPr>
        <w:t>арушение срока или порядка выдачи документов по результатам предос</w:t>
      </w:r>
      <w:r w:rsidR="0069561D">
        <w:rPr>
          <w:sz w:val="28"/>
        </w:rPr>
        <w:t>тавления государственной услуги.</w:t>
      </w:r>
    </w:p>
    <w:p w:rsidR="00CF5A10" w:rsidRDefault="004A1FA8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5.1.</w:t>
      </w:r>
      <w:r w:rsidR="003B033E">
        <w:rPr>
          <w:sz w:val="28"/>
        </w:rPr>
        <w:t>9</w:t>
      </w:r>
      <w:r>
        <w:rPr>
          <w:sz w:val="28"/>
        </w:rPr>
        <w:t xml:space="preserve">. </w:t>
      </w:r>
      <w:r w:rsidR="0059751B" w:rsidRPr="00AE4AB5">
        <w:rPr>
          <w:sz w:val="28"/>
        </w:rPr>
        <w:t>П</w:t>
      </w:r>
      <w:r w:rsidR="003B033E">
        <w:rPr>
          <w:sz w:val="28"/>
        </w:rPr>
        <w:t>риостановление предоставления государственной</w:t>
      </w:r>
      <w:r w:rsidR="008A5803">
        <w:rPr>
          <w:sz w:val="28"/>
        </w:rPr>
        <w:t xml:space="preserve"> </w:t>
      </w:r>
      <w:r w:rsidR="003B033E">
        <w:rPr>
          <w:sz w:val="28"/>
        </w:rPr>
        <w:t xml:space="preserve">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8A5803">
        <w:rPr>
          <w:sz w:val="28"/>
        </w:rPr>
        <w:t>Кировской области</w:t>
      </w:r>
      <w:r w:rsidR="00CF5A10">
        <w:rPr>
          <w:sz w:val="28"/>
        </w:rPr>
        <w:t>.</w:t>
      </w:r>
      <w:r w:rsidR="003B033E">
        <w:rPr>
          <w:sz w:val="28"/>
        </w:rPr>
        <w:t xml:space="preserve"> </w:t>
      </w:r>
    </w:p>
    <w:p w:rsidR="004A1FA8" w:rsidRDefault="004A1FA8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 xml:space="preserve">5.2. Досудебное (внесудебное) обжалование заявителем решений и действий (бездействия) МФЦ, работника МФЦ по основаниям, предусмотренным подпунктами 5.1.2, 5.1.5, 5.1.7 и 5.1.9 </w:t>
      </w:r>
      <w:r w:rsidR="0069561D">
        <w:rPr>
          <w:sz w:val="28"/>
        </w:rPr>
        <w:t>настоящего Административного регламента,</w:t>
      </w:r>
      <w:r>
        <w:rPr>
          <w:sz w:val="28"/>
        </w:rPr>
        <w:t xml:space="preserve">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210-ФЗ. </w:t>
      </w:r>
    </w:p>
    <w:p w:rsidR="00D240D0" w:rsidRDefault="008A5803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bookmarkStart w:id="1" w:name="P36"/>
      <w:bookmarkEnd w:id="1"/>
      <w:r>
        <w:rPr>
          <w:sz w:val="28"/>
        </w:rPr>
        <w:t>5.</w:t>
      </w:r>
      <w:r w:rsidR="0069561D">
        <w:rPr>
          <w:sz w:val="28"/>
        </w:rPr>
        <w:t>3</w:t>
      </w:r>
      <w:r w:rsidR="003B033E">
        <w:rPr>
          <w:sz w:val="28"/>
        </w:rPr>
        <w:t xml:space="preserve">. Жалоба </w:t>
      </w:r>
      <w:r w:rsidR="00743BE2">
        <w:rPr>
          <w:sz w:val="28"/>
        </w:rPr>
        <w:t xml:space="preserve">на решения и действия (бездействие) министерства, МФЦ </w:t>
      </w:r>
      <w:r w:rsidR="003B033E">
        <w:rPr>
          <w:sz w:val="28"/>
        </w:rPr>
        <w:t>подается</w:t>
      </w:r>
      <w:r w:rsidR="0069561D">
        <w:rPr>
          <w:sz w:val="28"/>
        </w:rPr>
        <w:t xml:space="preserve"> в министерство</w:t>
      </w:r>
      <w:r w:rsidR="00696EFA">
        <w:rPr>
          <w:sz w:val="28"/>
        </w:rPr>
        <w:t xml:space="preserve"> либо</w:t>
      </w:r>
      <w:r w:rsidR="00743BE2">
        <w:rPr>
          <w:sz w:val="28"/>
        </w:rPr>
        <w:t xml:space="preserve"> </w:t>
      </w:r>
      <w:r w:rsidR="00696EFA">
        <w:rPr>
          <w:sz w:val="28"/>
        </w:rPr>
        <w:t xml:space="preserve">его </w:t>
      </w:r>
      <w:r w:rsidR="00743BE2">
        <w:rPr>
          <w:sz w:val="28"/>
        </w:rPr>
        <w:t xml:space="preserve">вышестоящий орган, </w:t>
      </w:r>
      <w:r w:rsidR="00B44758">
        <w:rPr>
          <w:sz w:val="28"/>
        </w:rPr>
        <w:t xml:space="preserve">в </w:t>
      </w:r>
      <w:r w:rsidR="00743BE2">
        <w:rPr>
          <w:sz w:val="28"/>
        </w:rPr>
        <w:t>МФЦ либо учредителю МФЦ</w:t>
      </w:r>
      <w:r w:rsidR="003B033E">
        <w:rPr>
          <w:sz w:val="28"/>
        </w:rPr>
        <w:t xml:space="preserve"> </w:t>
      </w:r>
      <w:r w:rsidR="0069561D">
        <w:rPr>
          <w:sz w:val="28"/>
        </w:rPr>
        <w:t xml:space="preserve">в письменной форме </w:t>
      </w:r>
      <w:r w:rsidR="003B033E">
        <w:rPr>
          <w:sz w:val="28"/>
        </w:rPr>
        <w:t>на бумажном носителе</w:t>
      </w:r>
      <w:r w:rsidR="0069561D">
        <w:rPr>
          <w:sz w:val="28"/>
        </w:rPr>
        <w:t xml:space="preserve"> либо</w:t>
      </w:r>
      <w:r w:rsidR="003B033E">
        <w:rPr>
          <w:sz w:val="28"/>
        </w:rPr>
        <w:t xml:space="preserve"> </w:t>
      </w:r>
      <w:r w:rsidR="00E413EB">
        <w:rPr>
          <w:sz w:val="28"/>
        </w:rPr>
        <w:t xml:space="preserve">в </w:t>
      </w:r>
      <w:r w:rsidR="003B033E">
        <w:rPr>
          <w:sz w:val="28"/>
        </w:rPr>
        <w:t>электронной форме</w:t>
      </w:r>
      <w:r w:rsidR="00743BE2">
        <w:rPr>
          <w:sz w:val="28"/>
        </w:rPr>
        <w:t>.</w:t>
      </w:r>
      <w:r w:rsidR="003B033E">
        <w:rPr>
          <w:sz w:val="28"/>
        </w:rPr>
        <w:t xml:space="preserve"> Жалоб</w:t>
      </w:r>
      <w:r w:rsidR="00743BE2">
        <w:rPr>
          <w:sz w:val="28"/>
        </w:rPr>
        <w:t>а</w:t>
      </w:r>
      <w:r w:rsidR="003B033E">
        <w:rPr>
          <w:sz w:val="28"/>
        </w:rPr>
        <w:t xml:space="preserve"> на решения и действия (бездействие) </w:t>
      </w:r>
      <w:r>
        <w:rPr>
          <w:sz w:val="28"/>
        </w:rPr>
        <w:t>министра</w:t>
      </w:r>
      <w:r w:rsidR="003B033E">
        <w:rPr>
          <w:sz w:val="28"/>
        </w:rPr>
        <w:t xml:space="preserve"> пода</w:t>
      </w:r>
      <w:r w:rsidR="00743BE2">
        <w:rPr>
          <w:sz w:val="28"/>
        </w:rPr>
        <w:t>е</w:t>
      </w:r>
      <w:r w:rsidR="003B033E">
        <w:rPr>
          <w:sz w:val="28"/>
        </w:rPr>
        <w:t xml:space="preserve">тся в вышестоящий орган </w:t>
      </w:r>
      <w:r w:rsidR="00743BE2">
        <w:rPr>
          <w:sz w:val="28"/>
        </w:rPr>
        <w:t>министерства</w:t>
      </w:r>
      <w:r w:rsidR="003B033E">
        <w:rPr>
          <w:sz w:val="28"/>
        </w:rPr>
        <w:t>. Жалоб</w:t>
      </w:r>
      <w:r w:rsidR="00743BE2">
        <w:rPr>
          <w:sz w:val="28"/>
        </w:rPr>
        <w:t>а</w:t>
      </w:r>
      <w:r w:rsidR="003B033E">
        <w:rPr>
          <w:sz w:val="28"/>
        </w:rPr>
        <w:t xml:space="preserve"> на решения и действия (бездействие) работника </w:t>
      </w:r>
      <w:r w:rsidR="000136C9">
        <w:rPr>
          <w:sz w:val="28"/>
        </w:rPr>
        <w:t>МФЦ</w:t>
      </w:r>
      <w:r w:rsidR="003B033E">
        <w:rPr>
          <w:sz w:val="28"/>
        </w:rPr>
        <w:t xml:space="preserve"> пода</w:t>
      </w:r>
      <w:r w:rsidR="00743BE2">
        <w:rPr>
          <w:sz w:val="28"/>
        </w:rPr>
        <w:t>е</w:t>
      </w:r>
      <w:r w:rsidR="003B033E">
        <w:rPr>
          <w:sz w:val="28"/>
        </w:rPr>
        <w:t xml:space="preserve">тся руководителю этого </w:t>
      </w:r>
      <w:r w:rsidR="000136C9">
        <w:rPr>
          <w:sz w:val="28"/>
        </w:rPr>
        <w:t>МФЦ</w:t>
      </w:r>
      <w:r w:rsidR="003B033E">
        <w:rPr>
          <w:sz w:val="28"/>
        </w:rPr>
        <w:t>. Жалоб</w:t>
      </w:r>
      <w:r w:rsidR="00743BE2">
        <w:rPr>
          <w:sz w:val="28"/>
        </w:rPr>
        <w:t>а</w:t>
      </w:r>
      <w:r w:rsidR="003B033E">
        <w:rPr>
          <w:sz w:val="28"/>
        </w:rPr>
        <w:t xml:space="preserve"> на решения и действия (бездействие) </w:t>
      </w:r>
      <w:r w:rsidR="000136C9">
        <w:rPr>
          <w:sz w:val="28"/>
        </w:rPr>
        <w:t xml:space="preserve">МФЦ </w:t>
      </w:r>
      <w:r w:rsidR="003B033E">
        <w:rPr>
          <w:sz w:val="28"/>
        </w:rPr>
        <w:t>пода</w:t>
      </w:r>
      <w:r w:rsidR="00743BE2">
        <w:rPr>
          <w:sz w:val="28"/>
        </w:rPr>
        <w:t>е</w:t>
      </w:r>
      <w:r w:rsidR="003B033E">
        <w:rPr>
          <w:sz w:val="28"/>
        </w:rPr>
        <w:t xml:space="preserve">тся учредителю </w:t>
      </w:r>
      <w:r w:rsidR="000136C9">
        <w:rPr>
          <w:sz w:val="28"/>
        </w:rPr>
        <w:t>МФЦ</w:t>
      </w:r>
      <w:r w:rsidR="003B033E">
        <w:rPr>
          <w:sz w:val="28"/>
        </w:rPr>
        <w:t xml:space="preserve"> или должностному лицу, уполномоченному</w:t>
      </w:r>
      <w:r w:rsidR="00E413EB">
        <w:rPr>
          <w:sz w:val="28"/>
        </w:rPr>
        <w:t xml:space="preserve"> на их рассмотрение</w:t>
      </w:r>
      <w:r w:rsidR="003B033E">
        <w:rPr>
          <w:sz w:val="28"/>
        </w:rPr>
        <w:t xml:space="preserve"> нормативным правовым актом </w:t>
      </w:r>
      <w:r w:rsidR="000136C9">
        <w:rPr>
          <w:sz w:val="28"/>
        </w:rPr>
        <w:t>Кировской области</w:t>
      </w:r>
      <w:r w:rsidR="00D240D0">
        <w:rPr>
          <w:sz w:val="28"/>
        </w:rPr>
        <w:t>.</w:t>
      </w:r>
    </w:p>
    <w:p w:rsidR="000136C9" w:rsidRDefault="00D240D0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lastRenderedPageBreak/>
        <w:t>Жалоба на решения и действия (бездействие) работников организаций</w:t>
      </w:r>
      <w:r w:rsidR="00242B83">
        <w:rPr>
          <w:sz w:val="28"/>
        </w:rPr>
        <w:t>, предусмотренны</w:t>
      </w:r>
      <w:r>
        <w:rPr>
          <w:sz w:val="28"/>
        </w:rPr>
        <w:t>х</w:t>
      </w:r>
      <w:r w:rsidR="00242B83">
        <w:rPr>
          <w:sz w:val="28"/>
        </w:rPr>
        <w:t xml:space="preserve"> частью 1.1 статьи 16 Федерального закона от 27.07.2010                  № 210-ФЗ</w:t>
      </w:r>
      <w:r w:rsidR="00147EE2">
        <w:rPr>
          <w:sz w:val="28"/>
        </w:rPr>
        <w:t>, подается руководителям этих организаций</w:t>
      </w:r>
      <w:r w:rsidR="00242B83">
        <w:rPr>
          <w:sz w:val="28"/>
        </w:rPr>
        <w:t>.</w:t>
      </w:r>
      <w:r w:rsidR="003B033E">
        <w:rPr>
          <w:sz w:val="28"/>
        </w:rPr>
        <w:t xml:space="preserve"> </w:t>
      </w:r>
    </w:p>
    <w:p w:rsidR="003F0B0C" w:rsidRDefault="000136C9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</w:t>
      </w:r>
      <w:r w:rsidR="00E413EB">
        <w:rPr>
          <w:sz w:val="28"/>
        </w:rPr>
        <w:t>4</w:t>
      </w:r>
      <w:r w:rsidR="003B033E">
        <w:rPr>
          <w:sz w:val="28"/>
        </w:rPr>
        <w:t xml:space="preserve">. Жалоба на решения и действия (бездействие) </w:t>
      </w:r>
      <w:r>
        <w:rPr>
          <w:sz w:val="28"/>
        </w:rPr>
        <w:t>министерства</w:t>
      </w:r>
      <w:r w:rsidR="003B033E">
        <w:rPr>
          <w:sz w:val="28"/>
        </w:rPr>
        <w:t xml:space="preserve">,   </w:t>
      </w:r>
      <w:r>
        <w:rPr>
          <w:sz w:val="28"/>
        </w:rPr>
        <w:t>минист</w:t>
      </w:r>
      <w:r w:rsidR="008549BB">
        <w:rPr>
          <w:sz w:val="28"/>
        </w:rPr>
        <w:t>ра</w:t>
      </w:r>
      <w:r w:rsidR="003B033E">
        <w:rPr>
          <w:sz w:val="28"/>
        </w:rPr>
        <w:t xml:space="preserve">, государственного </w:t>
      </w:r>
      <w:r w:rsidR="00B44758">
        <w:rPr>
          <w:sz w:val="28"/>
        </w:rPr>
        <w:t xml:space="preserve">гражданского </w:t>
      </w:r>
      <w:r w:rsidR="003B033E">
        <w:rPr>
          <w:sz w:val="28"/>
        </w:rPr>
        <w:t xml:space="preserve">служащего </w:t>
      </w:r>
      <w:r>
        <w:rPr>
          <w:sz w:val="28"/>
        </w:rPr>
        <w:t>минист</w:t>
      </w:r>
      <w:r w:rsidR="008549BB">
        <w:rPr>
          <w:sz w:val="28"/>
        </w:rPr>
        <w:t>ерства</w:t>
      </w:r>
      <w:r>
        <w:rPr>
          <w:sz w:val="28"/>
        </w:rPr>
        <w:t xml:space="preserve"> </w:t>
      </w:r>
      <w:r w:rsidR="003B033E">
        <w:rPr>
          <w:sz w:val="28"/>
        </w:rPr>
        <w:t xml:space="preserve">может быть направлена по почте, через </w:t>
      </w:r>
      <w:r>
        <w:rPr>
          <w:sz w:val="28"/>
        </w:rPr>
        <w:t>МФЦ</w:t>
      </w:r>
      <w:r w:rsidR="003B033E">
        <w:rPr>
          <w:sz w:val="28"/>
        </w:rPr>
        <w:t xml:space="preserve">, с использованием информационно-телекоммуникационной сети </w:t>
      </w:r>
      <w:r>
        <w:rPr>
          <w:sz w:val="28"/>
        </w:rPr>
        <w:t>«</w:t>
      </w:r>
      <w:r w:rsidR="003B033E">
        <w:rPr>
          <w:sz w:val="28"/>
        </w:rPr>
        <w:t>Интернет</w:t>
      </w:r>
      <w:r>
        <w:rPr>
          <w:sz w:val="28"/>
        </w:rPr>
        <w:t>»</w:t>
      </w:r>
      <w:r w:rsidR="003B033E">
        <w:rPr>
          <w:sz w:val="28"/>
        </w:rPr>
        <w:t xml:space="preserve">, официального </w:t>
      </w:r>
      <w:r w:rsidR="00AE4AB5">
        <w:rPr>
          <w:sz w:val="28"/>
        </w:rPr>
        <w:t xml:space="preserve">информационного </w:t>
      </w:r>
      <w:r w:rsidR="003B033E">
        <w:rPr>
          <w:sz w:val="28"/>
        </w:rPr>
        <w:t>сайта</w:t>
      </w:r>
      <w:r w:rsidR="00AE4AB5">
        <w:rPr>
          <w:sz w:val="28"/>
        </w:rPr>
        <w:t xml:space="preserve"> Правительства Кировской области в информационно-телекоммуникационной сети «Интернет»</w:t>
      </w:r>
      <w:r>
        <w:rPr>
          <w:sz w:val="28"/>
        </w:rPr>
        <w:t>, Е</w:t>
      </w:r>
      <w:r w:rsidR="003B033E">
        <w:rPr>
          <w:sz w:val="28"/>
        </w:rPr>
        <w:t xml:space="preserve">диного портала либо </w:t>
      </w:r>
      <w:r w:rsidR="00DA5CD3">
        <w:rPr>
          <w:sz w:val="28"/>
        </w:rPr>
        <w:t>П</w:t>
      </w:r>
      <w:r w:rsidR="003B033E">
        <w:rPr>
          <w:sz w:val="28"/>
        </w:rPr>
        <w:t>ортала государственных и муниципальных услуг</w:t>
      </w:r>
      <w:r w:rsidR="00DA5CD3">
        <w:rPr>
          <w:sz w:val="28"/>
        </w:rPr>
        <w:t xml:space="preserve"> Кировской области</w:t>
      </w:r>
      <w:r w:rsidR="003B033E">
        <w:rPr>
          <w:sz w:val="28"/>
        </w:rPr>
        <w:t xml:space="preserve">, </w:t>
      </w:r>
      <w:r w:rsidR="00D6033A" w:rsidRPr="00A55F68">
        <w:rPr>
          <w:sz w:val="28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</w:t>
      </w:r>
      <w:r w:rsidR="003B033E">
        <w:rPr>
          <w:sz w:val="28"/>
        </w:rPr>
        <w:t>а также может быть принята при личном приеме заявителя</w:t>
      </w:r>
      <w:r w:rsidR="00DF650B">
        <w:rPr>
          <w:sz w:val="28"/>
        </w:rPr>
        <w:t xml:space="preserve"> в министерстве</w:t>
      </w:r>
      <w:r w:rsidR="003B033E">
        <w:rPr>
          <w:sz w:val="28"/>
        </w:rPr>
        <w:t xml:space="preserve">. </w:t>
      </w:r>
    </w:p>
    <w:p w:rsidR="00DA5CD3" w:rsidRDefault="003B033E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 xml:space="preserve">Жалоба на решения и действия (бездействие) </w:t>
      </w:r>
      <w:r w:rsidR="00DA5CD3">
        <w:rPr>
          <w:sz w:val="28"/>
        </w:rPr>
        <w:t>МФЦ</w:t>
      </w:r>
      <w:r>
        <w:rPr>
          <w:sz w:val="28"/>
        </w:rPr>
        <w:t xml:space="preserve">, работника </w:t>
      </w:r>
      <w:r w:rsidR="00DA5CD3">
        <w:rPr>
          <w:sz w:val="28"/>
        </w:rPr>
        <w:t>МФЦ</w:t>
      </w:r>
      <w:r>
        <w:rPr>
          <w:sz w:val="28"/>
        </w:rPr>
        <w:t xml:space="preserve"> может быть направлена по почте, с использованием информационно-телекоммуникационной сети </w:t>
      </w:r>
      <w:r w:rsidR="00DA5CD3">
        <w:rPr>
          <w:sz w:val="28"/>
        </w:rPr>
        <w:t>«</w:t>
      </w:r>
      <w:r>
        <w:rPr>
          <w:sz w:val="28"/>
        </w:rPr>
        <w:t>Интернет</w:t>
      </w:r>
      <w:r w:rsidR="00DA5CD3">
        <w:rPr>
          <w:sz w:val="28"/>
        </w:rPr>
        <w:t>»</w:t>
      </w:r>
      <w:r>
        <w:rPr>
          <w:sz w:val="28"/>
        </w:rPr>
        <w:t xml:space="preserve">, официального сайта </w:t>
      </w:r>
      <w:r w:rsidR="00DA5CD3">
        <w:rPr>
          <w:sz w:val="28"/>
        </w:rPr>
        <w:t>МФЦ</w:t>
      </w:r>
      <w:r>
        <w:rPr>
          <w:sz w:val="28"/>
        </w:rPr>
        <w:t xml:space="preserve">, </w:t>
      </w:r>
      <w:r w:rsidR="00DA5CD3">
        <w:rPr>
          <w:sz w:val="28"/>
        </w:rPr>
        <w:t>Е</w:t>
      </w:r>
      <w:r>
        <w:rPr>
          <w:sz w:val="28"/>
        </w:rPr>
        <w:t xml:space="preserve">диного портала либо </w:t>
      </w:r>
      <w:r w:rsidR="00DA5CD3">
        <w:rPr>
          <w:sz w:val="28"/>
        </w:rPr>
        <w:t>П</w:t>
      </w:r>
      <w:r>
        <w:rPr>
          <w:sz w:val="28"/>
        </w:rPr>
        <w:t>ортала государственных и муниципальных услуг</w:t>
      </w:r>
      <w:r w:rsidR="00DA5CD3">
        <w:rPr>
          <w:sz w:val="28"/>
        </w:rPr>
        <w:t xml:space="preserve"> Кировской области</w:t>
      </w:r>
      <w:r>
        <w:rPr>
          <w:sz w:val="28"/>
        </w:rPr>
        <w:t>, а также может быть принята при личном приеме заявителя</w:t>
      </w:r>
      <w:r w:rsidR="00DF650B">
        <w:rPr>
          <w:sz w:val="28"/>
        </w:rPr>
        <w:t xml:space="preserve"> в МФЦ</w:t>
      </w:r>
      <w:r>
        <w:rPr>
          <w:sz w:val="28"/>
        </w:rPr>
        <w:t xml:space="preserve">. </w:t>
      </w:r>
    </w:p>
    <w:p w:rsidR="00147EE2" w:rsidRDefault="00147EE2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Жалоба на решения и действия (бездействие) организаций, предусмотренных частью 1.1 статьи 16 Федерального закона от 27.07.2010         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Портала государственных и муниципальных услуг Кировской области, а также может быть принята при личном приеме заявителя</w:t>
      </w:r>
      <w:r w:rsidR="00161512">
        <w:rPr>
          <w:sz w:val="28"/>
        </w:rPr>
        <w:t>.</w:t>
      </w:r>
    </w:p>
    <w:p w:rsidR="00B1654F" w:rsidRDefault="00DF650B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5.5</w:t>
      </w:r>
      <w:r w:rsidR="00B1654F">
        <w:rPr>
          <w:sz w:val="28"/>
        </w:rPr>
        <w:t xml:space="preserve">. </w:t>
      </w:r>
      <w:r w:rsidR="003B033E">
        <w:rPr>
          <w:sz w:val="28"/>
        </w:rPr>
        <w:t>Жалоба должна содержать:</w:t>
      </w:r>
      <w:r w:rsidR="00B1654F">
        <w:rPr>
          <w:sz w:val="28"/>
        </w:rPr>
        <w:t xml:space="preserve"> </w:t>
      </w:r>
    </w:p>
    <w:p w:rsidR="00B1654F" w:rsidRDefault="003B033E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lastRenderedPageBreak/>
        <w:t xml:space="preserve">наименование </w:t>
      </w:r>
      <w:r w:rsidR="00B1654F">
        <w:rPr>
          <w:sz w:val="28"/>
        </w:rPr>
        <w:t>министерства</w:t>
      </w:r>
      <w:r>
        <w:rPr>
          <w:sz w:val="28"/>
        </w:rPr>
        <w:t xml:space="preserve">,  </w:t>
      </w:r>
      <w:r w:rsidR="008549BB">
        <w:rPr>
          <w:sz w:val="28"/>
        </w:rPr>
        <w:t>фамили</w:t>
      </w:r>
      <w:r w:rsidR="00B44758">
        <w:rPr>
          <w:sz w:val="28"/>
        </w:rPr>
        <w:t>ю</w:t>
      </w:r>
      <w:r w:rsidR="008549BB">
        <w:rPr>
          <w:sz w:val="28"/>
        </w:rPr>
        <w:t>, им</w:t>
      </w:r>
      <w:r w:rsidR="00B44758">
        <w:rPr>
          <w:sz w:val="28"/>
        </w:rPr>
        <w:t>я</w:t>
      </w:r>
      <w:r w:rsidR="008549BB">
        <w:rPr>
          <w:sz w:val="28"/>
        </w:rPr>
        <w:t>, отчеств</w:t>
      </w:r>
      <w:r w:rsidR="00B44758">
        <w:rPr>
          <w:sz w:val="28"/>
        </w:rPr>
        <w:t>о</w:t>
      </w:r>
      <w:r w:rsidR="008549BB">
        <w:rPr>
          <w:sz w:val="28"/>
        </w:rPr>
        <w:t xml:space="preserve"> (</w:t>
      </w:r>
      <w:r w:rsidR="00B44758">
        <w:rPr>
          <w:sz w:val="28"/>
        </w:rPr>
        <w:t>фамилию, инициалы</w:t>
      </w:r>
      <w:r w:rsidR="008549BB">
        <w:rPr>
          <w:sz w:val="28"/>
        </w:rPr>
        <w:t xml:space="preserve">) </w:t>
      </w:r>
      <w:r>
        <w:rPr>
          <w:sz w:val="28"/>
        </w:rPr>
        <w:t xml:space="preserve"> </w:t>
      </w:r>
      <w:r w:rsidR="00B1654F">
        <w:rPr>
          <w:sz w:val="28"/>
        </w:rPr>
        <w:t>минист</w:t>
      </w:r>
      <w:r w:rsidR="008549BB">
        <w:rPr>
          <w:sz w:val="28"/>
        </w:rPr>
        <w:t>р</w:t>
      </w:r>
      <w:r w:rsidR="00B1654F">
        <w:rPr>
          <w:sz w:val="28"/>
        </w:rPr>
        <w:t xml:space="preserve">а </w:t>
      </w:r>
      <w:r>
        <w:rPr>
          <w:sz w:val="28"/>
        </w:rPr>
        <w:t xml:space="preserve">либо государственного  </w:t>
      </w:r>
      <w:r w:rsidR="00B44758">
        <w:rPr>
          <w:sz w:val="28"/>
        </w:rPr>
        <w:t xml:space="preserve">гражданского </w:t>
      </w:r>
      <w:r>
        <w:rPr>
          <w:sz w:val="28"/>
        </w:rPr>
        <w:t>служащего</w:t>
      </w:r>
      <w:r w:rsidR="008549BB">
        <w:rPr>
          <w:sz w:val="28"/>
        </w:rPr>
        <w:t xml:space="preserve"> министерства</w:t>
      </w:r>
      <w:r>
        <w:rPr>
          <w:sz w:val="28"/>
        </w:rPr>
        <w:t xml:space="preserve">, </w:t>
      </w:r>
      <w:r w:rsidR="00B1654F">
        <w:rPr>
          <w:sz w:val="28"/>
        </w:rPr>
        <w:t>МФЦ</w:t>
      </w:r>
      <w:r>
        <w:rPr>
          <w:sz w:val="28"/>
        </w:rPr>
        <w:t>, руководителя и (или) работник</w:t>
      </w:r>
      <w:r w:rsidR="00B1654F">
        <w:rPr>
          <w:sz w:val="28"/>
        </w:rPr>
        <w:t>а</w:t>
      </w:r>
      <w:r w:rsidR="00B44758">
        <w:rPr>
          <w:sz w:val="28"/>
        </w:rPr>
        <w:t xml:space="preserve"> МФЦ</w:t>
      </w:r>
      <w:r w:rsidR="00DF650B">
        <w:rPr>
          <w:sz w:val="28"/>
        </w:rPr>
        <w:t>,</w:t>
      </w:r>
      <w:r w:rsidR="00B1654F">
        <w:rPr>
          <w:sz w:val="28"/>
        </w:rPr>
        <w:t xml:space="preserve"> </w:t>
      </w:r>
      <w:r w:rsidR="00242B83">
        <w:rPr>
          <w:sz w:val="28"/>
        </w:rPr>
        <w:t xml:space="preserve">организаций, предусмотренных частью 1.1 статьи 16  Федерального закона от 27.07.2010 № 210-ФЗ, </w:t>
      </w:r>
      <w:r>
        <w:rPr>
          <w:sz w:val="28"/>
        </w:rPr>
        <w:t>решения и действия (бездействие) которых обжалуются;</w:t>
      </w:r>
      <w:r w:rsidR="00B1654F">
        <w:rPr>
          <w:sz w:val="28"/>
        </w:rPr>
        <w:t xml:space="preserve"> </w:t>
      </w:r>
    </w:p>
    <w:p w:rsidR="00790883" w:rsidRDefault="003B033E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фамилию, имя, отчество (последнее</w:t>
      </w:r>
      <w:r w:rsidR="00B1654F">
        <w:rPr>
          <w:sz w:val="28"/>
        </w:rPr>
        <w:t xml:space="preserve"> – </w:t>
      </w:r>
      <w:r>
        <w:rPr>
          <w:sz w:val="28"/>
        </w:rPr>
        <w:t>при наличии), сведения о месте жительства заявителя</w:t>
      </w:r>
      <w:r w:rsidR="00790883">
        <w:rPr>
          <w:sz w:val="28"/>
        </w:rPr>
        <w:t xml:space="preserve"> – </w:t>
      </w:r>
      <w:r>
        <w:rPr>
          <w:sz w:val="28"/>
        </w:rPr>
        <w:t xml:space="preserve">физического лица либо наименование, сведения о месте нахождения заявителя </w:t>
      </w:r>
      <w:r w:rsidR="00790883">
        <w:rPr>
          <w:sz w:val="28"/>
        </w:rPr>
        <w:t xml:space="preserve">– </w:t>
      </w:r>
      <w:r>
        <w:rPr>
          <w:sz w:val="28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R="00790883">
        <w:rPr>
          <w:sz w:val="28"/>
        </w:rPr>
        <w:t xml:space="preserve"> </w:t>
      </w:r>
    </w:p>
    <w:p w:rsidR="00790883" w:rsidRDefault="003B033E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 xml:space="preserve">сведения об обжалуемых решениях и действиях (бездействии) </w:t>
      </w:r>
      <w:r w:rsidR="00790883">
        <w:rPr>
          <w:sz w:val="28"/>
        </w:rPr>
        <w:t>министерства</w:t>
      </w:r>
      <w:r>
        <w:rPr>
          <w:sz w:val="28"/>
        </w:rPr>
        <w:t xml:space="preserve">, </w:t>
      </w:r>
      <w:r w:rsidR="00790883">
        <w:rPr>
          <w:sz w:val="28"/>
        </w:rPr>
        <w:t>минист</w:t>
      </w:r>
      <w:r w:rsidR="008549BB">
        <w:rPr>
          <w:sz w:val="28"/>
        </w:rPr>
        <w:t>ра</w:t>
      </w:r>
      <w:r w:rsidR="00790883">
        <w:rPr>
          <w:sz w:val="28"/>
        </w:rPr>
        <w:t xml:space="preserve"> </w:t>
      </w:r>
      <w:r>
        <w:rPr>
          <w:sz w:val="28"/>
        </w:rPr>
        <w:t xml:space="preserve">либо государственного </w:t>
      </w:r>
      <w:r w:rsidR="00B44758">
        <w:rPr>
          <w:sz w:val="28"/>
        </w:rPr>
        <w:t xml:space="preserve">гражданского </w:t>
      </w:r>
      <w:r>
        <w:rPr>
          <w:sz w:val="28"/>
        </w:rPr>
        <w:t>служащего</w:t>
      </w:r>
      <w:r w:rsidR="008549BB">
        <w:rPr>
          <w:sz w:val="28"/>
        </w:rPr>
        <w:t xml:space="preserve"> министерства</w:t>
      </w:r>
      <w:r>
        <w:rPr>
          <w:sz w:val="28"/>
        </w:rPr>
        <w:t xml:space="preserve">, </w:t>
      </w:r>
      <w:r w:rsidR="00790883">
        <w:rPr>
          <w:sz w:val="28"/>
        </w:rPr>
        <w:t>МФЦ</w:t>
      </w:r>
      <w:r>
        <w:rPr>
          <w:sz w:val="28"/>
        </w:rPr>
        <w:t xml:space="preserve">, работника </w:t>
      </w:r>
      <w:r w:rsidR="00790883">
        <w:rPr>
          <w:sz w:val="28"/>
        </w:rPr>
        <w:t xml:space="preserve">МФЦ; </w:t>
      </w:r>
    </w:p>
    <w:p w:rsidR="00790883" w:rsidRPr="00A55F68" w:rsidRDefault="003B033E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 xml:space="preserve">доводы, на основании которых заявитель не согласен с решением и действием (бездействием) </w:t>
      </w:r>
      <w:r w:rsidR="00790883">
        <w:rPr>
          <w:sz w:val="28"/>
        </w:rPr>
        <w:t>министерства, минист</w:t>
      </w:r>
      <w:r w:rsidR="008549BB">
        <w:rPr>
          <w:sz w:val="28"/>
        </w:rPr>
        <w:t>ра</w:t>
      </w:r>
      <w:r w:rsidR="00790883">
        <w:rPr>
          <w:sz w:val="28"/>
        </w:rPr>
        <w:t xml:space="preserve"> </w:t>
      </w:r>
      <w:r>
        <w:rPr>
          <w:sz w:val="28"/>
        </w:rPr>
        <w:t>либо государственного служащего</w:t>
      </w:r>
      <w:r w:rsidR="008549BB">
        <w:rPr>
          <w:sz w:val="28"/>
        </w:rPr>
        <w:t xml:space="preserve"> министерства</w:t>
      </w:r>
      <w:r>
        <w:rPr>
          <w:sz w:val="28"/>
        </w:rPr>
        <w:t xml:space="preserve">, </w:t>
      </w:r>
      <w:r w:rsidR="00790883">
        <w:rPr>
          <w:sz w:val="28"/>
        </w:rPr>
        <w:t>МФЦ</w:t>
      </w:r>
      <w:r>
        <w:rPr>
          <w:sz w:val="28"/>
        </w:rPr>
        <w:t xml:space="preserve">, работника </w:t>
      </w:r>
      <w:r w:rsidR="00790883">
        <w:rPr>
          <w:sz w:val="28"/>
        </w:rPr>
        <w:t>МФЦ</w:t>
      </w:r>
      <w:r>
        <w:rPr>
          <w:sz w:val="28"/>
        </w:rPr>
        <w:t>. Заявителем могут быть представлены документы (при наличии), подтверждающие доводы заявителя, либо их копии.</w:t>
      </w:r>
      <w:r w:rsidR="00790883">
        <w:rPr>
          <w:sz w:val="28"/>
        </w:rPr>
        <w:t xml:space="preserve"> </w:t>
      </w:r>
      <w:r w:rsidR="00C60120" w:rsidRPr="00A55F68">
        <w:rPr>
          <w:sz w:val="28"/>
        </w:rPr>
        <w:t xml:space="preserve">При направлении жалобы в </w:t>
      </w:r>
      <w:r w:rsidR="00132DA3" w:rsidRPr="00A55F68">
        <w:rPr>
          <w:sz w:val="28"/>
        </w:rPr>
        <w:t xml:space="preserve">форме электронного документа заявитель вправе приложить </w:t>
      </w:r>
      <w:r w:rsidR="005367E3" w:rsidRPr="00A55F68">
        <w:rPr>
          <w:sz w:val="28"/>
        </w:rPr>
        <w:t>к</w:t>
      </w:r>
      <w:r w:rsidR="00132DA3" w:rsidRPr="00A55F68">
        <w:rPr>
          <w:sz w:val="28"/>
        </w:rPr>
        <w:t xml:space="preserve"> </w:t>
      </w:r>
      <w:r w:rsidR="00DF650B">
        <w:rPr>
          <w:sz w:val="28"/>
        </w:rPr>
        <w:t>ней</w:t>
      </w:r>
      <w:r w:rsidR="00132DA3" w:rsidRPr="00A55F68">
        <w:rPr>
          <w:sz w:val="28"/>
        </w:rPr>
        <w:t xml:space="preserve"> необходимые документы и материалы в электронной форме.</w:t>
      </w:r>
    </w:p>
    <w:p w:rsidR="00A32212" w:rsidRPr="00A55F68" w:rsidRDefault="00A32212" w:rsidP="00A32212">
      <w:pPr>
        <w:spacing w:after="1" w:line="360" w:lineRule="auto"/>
        <w:ind w:firstLine="709"/>
        <w:jc w:val="both"/>
        <w:outlineLvl w:val="1"/>
        <w:rPr>
          <w:sz w:val="28"/>
        </w:rPr>
      </w:pPr>
      <w:r w:rsidRPr="00A55F68">
        <w:rPr>
          <w:sz w:val="28"/>
        </w:rPr>
        <w:t>5.</w:t>
      </w:r>
      <w:r w:rsidR="00DF650B">
        <w:rPr>
          <w:sz w:val="28"/>
        </w:rPr>
        <w:t>6</w:t>
      </w:r>
      <w:r w:rsidRPr="00A55F68">
        <w:rPr>
          <w:sz w:val="28"/>
        </w:rPr>
        <w:t xml:space="preserve">. В случае если жалоба подается через представителя получателя государственной услуги, также представляется документ, подтверждающий полномочия на осуществление действий от имени получателя государственной услуги. В качестве документа, подтверждающего полномочия на осуществление действий от имени получателя государственной услуги, может быть представлена: </w:t>
      </w:r>
    </w:p>
    <w:p w:rsidR="00041099" w:rsidRDefault="00A32212" w:rsidP="00A32212">
      <w:pPr>
        <w:spacing w:after="1" w:line="360" w:lineRule="auto"/>
        <w:ind w:firstLine="709"/>
        <w:jc w:val="both"/>
        <w:outlineLvl w:val="1"/>
        <w:rPr>
          <w:sz w:val="28"/>
        </w:rPr>
      </w:pPr>
      <w:r w:rsidRPr="00A55F68">
        <w:rPr>
          <w:sz w:val="28"/>
        </w:rPr>
        <w:t xml:space="preserve">оформленная в соответствии с законодательством Российской Федерации доверенность; </w:t>
      </w:r>
    </w:p>
    <w:p w:rsidR="00A32212" w:rsidRPr="00A55F68" w:rsidRDefault="00A32212" w:rsidP="00A32212">
      <w:pPr>
        <w:spacing w:after="1" w:line="360" w:lineRule="auto"/>
        <w:ind w:firstLine="709"/>
        <w:jc w:val="both"/>
        <w:outlineLvl w:val="1"/>
        <w:rPr>
          <w:sz w:val="28"/>
        </w:rPr>
      </w:pPr>
      <w:r w:rsidRPr="00A55F68">
        <w:rPr>
          <w:sz w:val="28"/>
        </w:rPr>
        <w:lastRenderedPageBreak/>
        <w:t>копия решения</w:t>
      </w:r>
      <w:r w:rsidR="00DF650B">
        <w:rPr>
          <w:sz w:val="28"/>
        </w:rPr>
        <w:t xml:space="preserve"> (приказа)</w:t>
      </w:r>
      <w:r w:rsidRPr="00A55F68">
        <w:rPr>
          <w:sz w:val="28"/>
        </w:rPr>
        <w:t xml:space="preserve"> о назначении или об избрании физического лица на должность, в соответствии с которым такое физическое лицо обладает правом действовать от имени получателя государственной услуги без доверенности.</w:t>
      </w:r>
    </w:p>
    <w:p w:rsidR="0035555F" w:rsidRPr="00A55F68" w:rsidRDefault="0035555F" w:rsidP="00A32212">
      <w:pPr>
        <w:spacing w:after="1" w:line="360" w:lineRule="auto"/>
        <w:ind w:firstLine="709"/>
        <w:jc w:val="both"/>
        <w:outlineLvl w:val="1"/>
        <w:rPr>
          <w:sz w:val="28"/>
        </w:rPr>
      </w:pPr>
      <w:r w:rsidRPr="00A55F68">
        <w:rPr>
          <w:sz w:val="28"/>
        </w:rPr>
        <w:t>При подаче жалобы в электронно</w:t>
      </w:r>
      <w:r w:rsidR="00776D4E">
        <w:rPr>
          <w:sz w:val="28"/>
        </w:rPr>
        <w:t>й форме</w:t>
      </w:r>
      <w:r w:rsidRPr="00A55F68">
        <w:rPr>
          <w:sz w:val="28"/>
        </w:rPr>
        <w:t xml:space="preserve"> документы, указанные в </w:t>
      </w:r>
      <w:r w:rsidR="00776D4E">
        <w:rPr>
          <w:sz w:val="28"/>
        </w:rPr>
        <w:t>пункте 5.6 настоящего Административного регламента</w:t>
      </w:r>
      <w:r w:rsidRPr="00A55F68">
        <w:rPr>
          <w:sz w:val="28"/>
        </w:rPr>
        <w:t xml:space="preserve">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</w:t>
      </w:r>
      <w:r w:rsidR="005367E3" w:rsidRPr="00A55F68">
        <w:rPr>
          <w:sz w:val="28"/>
        </w:rPr>
        <w:t>заявителя</w:t>
      </w:r>
      <w:r w:rsidRPr="00A55F68">
        <w:rPr>
          <w:sz w:val="28"/>
        </w:rPr>
        <w:t>, не требуется.</w:t>
      </w:r>
    </w:p>
    <w:p w:rsidR="003B033E" w:rsidRDefault="00790883" w:rsidP="002A2388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</w:t>
      </w:r>
      <w:r w:rsidR="00776D4E">
        <w:rPr>
          <w:sz w:val="28"/>
        </w:rPr>
        <w:t>7</w:t>
      </w:r>
      <w:r>
        <w:rPr>
          <w:sz w:val="28"/>
        </w:rPr>
        <w:t xml:space="preserve">. </w:t>
      </w:r>
      <w:r w:rsidR="003B033E">
        <w:rPr>
          <w:sz w:val="28"/>
        </w:rPr>
        <w:t xml:space="preserve">Жалоба, поступившая в </w:t>
      </w:r>
      <w:r>
        <w:rPr>
          <w:sz w:val="28"/>
        </w:rPr>
        <w:t>министерство</w:t>
      </w:r>
      <w:r w:rsidR="003B033E">
        <w:rPr>
          <w:sz w:val="28"/>
        </w:rPr>
        <w:t xml:space="preserve">, </w:t>
      </w:r>
      <w:r w:rsidR="00394E41">
        <w:rPr>
          <w:sz w:val="28"/>
        </w:rPr>
        <w:t xml:space="preserve">его вышестоящий орган, </w:t>
      </w:r>
      <w:r>
        <w:rPr>
          <w:sz w:val="28"/>
        </w:rPr>
        <w:t>МФЦ</w:t>
      </w:r>
      <w:r w:rsidR="003B033E">
        <w:rPr>
          <w:sz w:val="28"/>
        </w:rPr>
        <w:t xml:space="preserve">, учредителю </w:t>
      </w:r>
      <w:r>
        <w:rPr>
          <w:sz w:val="28"/>
        </w:rPr>
        <w:t>МФЦ</w:t>
      </w:r>
      <w:r w:rsidR="00394E41">
        <w:rPr>
          <w:sz w:val="28"/>
        </w:rPr>
        <w:t xml:space="preserve">, </w:t>
      </w:r>
      <w:r w:rsidR="003B033E">
        <w:rPr>
          <w:sz w:val="28"/>
        </w:rPr>
        <w:t xml:space="preserve">подлежит рассмотрению в течение </w:t>
      </w:r>
      <w:r w:rsidR="00776D4E">
        <w:rPr>
          <w:sz w:val="28"/>
        </w:rPr>
        <w:t>15</w:t>
      </w:r>
      <w:r w:rsidR="003B033E">
        <w:rPr>
          <w:sz w:val="28"/>
        </w:rPr>
        <w:t xml:space="preserve"> рабочих дней со дня ее регистрации, а в случае обжалования отказа </w:t>
      </w:r>
      <w:r>
        <w:rPr>
          <w:sz w:val="28"/>
        </w:rPr>
        <w:t>министерства</w:t>
      </w:r>
      <w:r w:rsidR="003B033E">
        <w:rPr>
          <w:sz w:val="28"/>
        </w:rPr>
        <w:t xml:space="preserve">, </w:t>
      </w:r>
      <w:r>
        <w:rPr>
          <w:sz w:val="28"/>
        </w:rPr>
        <w:t>МФЦ</w:t>
      </w:r>
      <w:r w:rsidR="003B033E">
        <w:rPr>
          <w:sz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</w:t>
      </w:r>
      <w:r>
        <w:rPr>
          <w:sz w:val="28"/>
        </w:rPr>
        <w:t xml:space="preserve"> – </w:t>
      </w:r>
      <w:r w:rsidR="003B033E">
        <w:rPr>
          <w:sz w:val="28"/>
        </w:rPr>
        <w:t xml:space="preserve">в течение </w:t>
      </w:r>
      <w:r w:rsidR="00776D4E">
        <w:rPr>
          <w:sz w:val="28"/>
        </w:rPr>
        <w:t>5</w:t>
      </w:r>
      <w:r w:rsidR="003B033E">
        <w:rPr>
          <w:sz w:val="28"/>
        </w:rPr>
        <w:t xml:space="preserve"> рабочих дней со дня ее регистрации.</w:t>
      </w:r>
    </w:p>
    <w:p w:rsidR="004F0EE9" w:rsidRDefault="004F0EE9" w:rsidP="004F0EE9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</w:t>
      </w:r>
      <w:r w:rsidR="00776D4E">
        <w:rPr>
          <w:sz w:val="28"/>
        </w:rPr>
        <w:t>8</w:t>
      </w:r>
      <w:r>
        <w:rPr>
          <w:sz w:val="28"/>
        </w:rPr>
        <w:t>. Прием жалоб</w:t>
      </w:r>
      <w:r w:rsidR="008549BB">
        <w:rPr>
          <w:sz w:val="28"/>
        </w:rPr>
        <w:t>ы</w:t>
      </w:r>
      <w:r>
        <w:rPr>
          <w:sz w:val="28"/>
        </w:rPr>
        <w:t xml:space="preserve"> в письменной форме осуществляется в месте предоставления государственной услуги (в месте, где получатель государственной услуги подавал запрос на получение государственной услуги, нарушение порядка предоставления которой обжалуется, либо в месте, где получателем государственной услуги получен результат указанной государственной услуги). </w:t>
      </w:r>
    </w:p>
    <w:p w:rsidR="004F0EE9" w:rsidRDefault="004F0EE9" w:rsidP="004F0EE9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</w:t>
      </w:r>
      <w:r w:rsidR="00776D4E">
        <w:rPr>
          <w:sz w:val="28"/>
        </w:rPr>
        <w:t>9</w:t>
      </w:r>
      <w:r>
        <w:rPr>
          <w:sz w:val="28"/>
        </w:rPr>
        <w:t>. Время приема жалоб</w:t>
      </w:r>
      <w:r w:rsidR="008549BB">
        <w:rPr>
          <w:sz w:val="28"/>
        </w:rPr>
        <w:t>ы</w:t>
      </w:r>
      <w:r>
        <w:rPr>
          <w:sz w:val="28"/>
        </w:rPr>
        <w:t xml:space="preserve"> совпадает со временем предоставления государственной услуги. </w:t>
      </w:r>
    </w:p>
    <w:p w:rsidR="004F0EE9" w:rsidRDefault="004F0EE9" w:rsidP="004F0EE9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</w:t>
      </w:r>
      <w:r w:rsidR="00776D4E">
        <w:rPr>
          <w:sz w:val="28"/>
        </w:rPr>
        <w:t>10</w:t>
      </w:r>
      <w:r>
        <w:rPr>
          <w:sz w:val="28"/>
        </w:rPr>
        <w:t xml:space="preserve">. В случае подачи жалобы при личном приеме </w:t>
      </w:r>
      <w:r w:rsidR="00BF1ACE" w:rsidRPr="00A55F68">
        <w:rPr>
          <w:sz w:val="28"/>
        </w:rPr>
        <w:t>заявитель</w:t>
      </w:r>
      <w:r w:rsidR="00BD1C24" w:rsidRPr="00A55F68">
        <w:rPr>
          <w:sz w:val="28"/>
        </w:rPr>
        <w:t xml:space="preserve"> </w:t>
      </w:r>
      <w:r>
        <w:rPr>
          <w:sz w:val="28"/>
        </w:rPr>
        <w:t xml:space="preserve">представляет документ, удостоверяющий его личность, в соответствии с законодательством Российской Федерации. </w:t>
      </w:r>
    </w:p>
    <w:p w:rsidR="00D54692" w:rsidRDefault="004F0EE9" w:rsidP="00D54692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</w:t>
      </w:r>
      <w:r w:rsidR="00776D4E">
        <w:rPr>
          <w:sz w:val="28"/>
        </w:rPr>
        <w:t>11</w:t>
      </w:r>
      <w:r>
        <w:rPr>
          <w:sz w:val="28"/>
        </w:rPr>
        <w:t xml:space="preserve">. Жалоба </w:t>
      </w:r>
      <w:r w:rsidR="00CE27FC" w:rsidRPr="00A55F68">
        <w:rPr>
          <w:sz w:val="28"/>
        </w:rPr>
        <w:t xml:space="preserve">на решения и действия (бездействие) министерства,   государственного </w:t>
      </w:r>
      <w:r w:rsidR="00B44758">
        <w:rPr>
          <w:sz w:val="28"/>
        </w:rPr>
        <w:t xml:space="preserve">гражданского </w:t>
      </w:r>
      <w:r w:rsidR="00CE27FC" w:rsidRPr="00A55F68">
        <w:rPr>
          <w:sz w:val="28"/>
        </w:rPr>
        <w:t>служащего</w:t>
      </w:r>
      <w:r w:rsidR="008549BB">
        <w:rPr>
          <w:sz w:val="28"/>
        </w:rPr>
        <w:t xml:space="preserve"> министерства</w:t>
      </w:r>
      <w:r w:rsidR="00CE27FC" w:rsidRPr="00A55F68">
        <w:rPr>
          <w:sz w:val="28"/>
        </w:rPr>
        <w:t xml:space="preserve">, министра </w:t>
      </w:r>
      <w:r>
        <w:rPr>
          <w:sz w:val="28"/>
        </w:rPr>
        <w:t xml:space="preserve">может </w:t>
      </w:r>
      <w:r>
        <w:rPr>
          <w:sz w:val="28"/>
        </w:rPr>
        <w:lastRenderedPageBreak/>
        <w:t xml:space="preserve">быть подана получателем государственной услуги </w:t>
      </w:r>
      <w:r w:rsidR="00CE27FC" w:rsidRPr="00A55F68">
        <w:rPr>
          <w:sz w:val="28"/>
        </w:rPr>
        <w:t>(его представителем)</w:t>
      </w:r>
      <w:r w:rsidR="00CE27FC">
        <w:rPr>
          <w:color w:val="FF0000"/>
          <w:sz w:val="28"/>
        </w:rPr>
        <w:t xml:space="preserve"> </w:t>
      </w:r>
      <w:r>
        <w:rPr>
          <w:sz w:val="28"/>
        </w:rPr>
        <w:t xml:space="preserve">через </w:t>
      </w:r>
      <w:r w:rsidR="00D54692">
        <w:rPr>
          <w:sz w:val="28"/>
        </w:rPr>
        <w:t>МФЦ</w:t>
      </w:r>
      <w:r>
        <w:rPr>
          <w:sz w:val="28"/>
        </w:rPr>
        <w:t>.</w:t>
      </w:r>
      <w:r w:rsidR="00D54692">
        <w:rPr>
          <w:sz w:val="28"/>
        </w:rPr>
        <w:t xml:space="preserve"> </w:t>
      </w:r>
    </w:p>
    <w:p w:rsidR="00D54692" w:rsidRDefault="000D3AA6" w:rsidP="00D54692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Ж</w:t>
      </w:r>
      <w:r w:rsidR="004F0EE9">
        <w:rPr>
          <w:sz w:val="28"/>
        </w:rPr>
        <w:t>алоб</w:t>
      </w:r>
      <w:r>
        <w:rPr>
          <w:sz w:val="28"/>
        </w:rPr>
        <w:t>а, поступившая в</w:t>
      </w:r>
      <w:r w:rsidR="004F0EE9">
        <w:rPr>
          <w:sz w:val="28"/>
        </w:rPr>
        <w:t xml:space="preserve"> </w:t>
      </w:r>
      <w:r w:rsidR="00D54692">
        <w:rPr>
          <w:sz w:val="28"/>
        </w:rPr>
        <w:t>МФЦ</w:t>
      </w:r>
      <w:r>
        <w:rPr>
          <w:sz w:val="28"/>
        </w:rPr>
        <w:t>, передается</w:t>
      </w:r>
      <w:r w:rsidR="004F0EE9">
        <w:rPr>
          <w:sz w:val="28"/>
        </w:rPr>
        <w:t xml:space="preserve"> в министерство не позднее следующего рабочего дня с</w:t>
      </w:r>
      <w:r>
        <w:rPr>
          <w:sz w:val="28"/>
        </w:rPr>
        <w:t xml:space="preserve"> даты</w:t>
      </w:r>
      <w:r w:rsidR="004F0EE9">
        <w:rPr>
          <w:sz w:val="28"/>
        </w:rPr>
        <w:t xml:space="preserve"> </w:t>
      </w:r>
      <w:r>
        <w:rPr>
          <w:sz w:val="28"/>
        </w:rPr>
        <w:t>е</w:t>
      </w:r>
      <w:r w:rsidR="00B44758">
        <w:rPr>
          <w:sz w:val="28"/>
        </w:rPr>
        <w:t>е</w:t>
      </w:r>
      <w:r>
        <w:rPr>
          <w:sz w:val="28"/>
        </w:rPr>
        <w:t xml:space="preserve"> </w:t>
      </w:r>
      <w:r w:rsidR="004F0EE9">
        <w:rPr>
          <w:sz w:val="28"/>
        </w:rPr>
        <w:t>поступления</w:t>
      </w:r>
      <w:r>
        <w:rPr>
          <w:sz w:val="28"/>
        </w:rPr>
        <w:t xml:space="preserve"> в МФЦ</w:t>
      </w:r>
      <w:r w:rsidR="004F0EE9">
        <w:rPr>
          <w:sz w:val="28"/>
        </w:rPr>
        <w:t>.</w:t>
      </w:r>
      <w:r w:rsidR="00D54692">
        <w:rPr>
          <w:sz w:val="28"/>
        </w:rPr>
        <w:t xml:space="preserve"> </w:t>
      </w:r>
    </w:p>
    <w:p w:rsidR="00D54692" w:rsidRDefault="004F0EE9" w:rsidP="00D54692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</w:t>
      </w:r>
      <w:r w:rsidR="00776D4E">
        <w:rPr>
          <w:sz w:val="28"/>
        </w:rPr>
        <w:t>12</w:t>
      </w:r>
      <w:r>
        <w:rPr>
          <w:sz w:val="28"/>
        </w:rPr>
        <w:t>. Жалоба подлежит регистрации в день ее поступления в министерство.</w:t>
      </w:r>
      <w:r w:rsidR="00D54692">
        <w:rPr>
          <w:sz w:val="28"/>
        </w:rPr>
        <w:t xml:space="preserve"> </w:t>
      </w:r>
    </w:p>
    <w:p w:rsidR="00D54692" w:rsidRDefault="004F0EE9" w:rsidP="00D54692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</w:t>
      </w:r>
      <w:r w:rsidR="00776D4E">
        <w:rPr>
          <w:sz w:val="28"/>
        </w:rPr>
        <w:t>13</w:t>
      </w:r>
      <w:r>
        <w:rPr>
          <w:sz w:val="28"/>
        </w:rPr>
        <w:t xml:space="preserve">. Жалоба подлежит рассмотрению лицом, наделенным </w:t>
      </w:r>
      <w:r w:rsidR="00776D4E">
        <w:rPr>
          <w:sz w:val="28"/>
        </w:rPr>
        <w:t xml:space="preserve">соответствующими </w:t>
      </w:r>
      <w:r>
        <w:rPr>
          <w:sz w:val="28"/>
        </w:rPr>
        <w:t>полномочиями</w:t>
      </w:r>
      <w:r w:rsidR="00776D4E">
        <w:rPr>
          <w:sz w:val="28"/>
        </w:rPr>
        <w:t>,</w:t>
      </w:r>
      <w:r>
        <w:rPr>
          <w:sz w:val="28"/>
        </w:rPr>
        <w:t xml:space="preserve"> в </w:t>
      </w:r>
      <w:r w:rsidR="00957A5D" w:rsidRPr="00A55F68">
        <w:rPr>
          <w:sz w:val="28"/>
        </w:rPr>
        <w:t>сроки, указанные в пункте 5.</w:t>
      </w:r>
      <w:r w:rsidR="00776D4E">
        <w:rPr>
          <w:sz w:val="28"/>
        </w:rPr>
        <w:t>7</w:t>
      </w:r>
      <w:r w:rsidR="00957A5D" w:rsidRPr="00A55F68">
        <w:rPr>
          <w:sz w:val="28"/>
        </w:rPr>
        <w:t xml:space="preserve"> настоящего Административного регламента</w:t>
      </w:r>
      <w:r w:rsidRPr="00A55F68">
        <w:rPr>
          <w:sz w:val="28"/>
        </w:rPr>
        <w:t>.</w:t>
      </w:r>
      <w:r w:rsidR="00D54692" w:rsidRPr="00A55F68">
        <w:rPr>
          <w:sz w:val="28"/>
        </w:rPr>
        <w:t xml:space="preserve"> </w:t>
      </w:r>
    </w:p>
    <w:p w:rsidR="00F725F8" w:rsidRPr="00A55F68" w:rsidRDefault="00F725F8" w:rsidP="00D54692">
      <w:pPr>
        <w:spacing w:after="1" w:line="360" w:lineRule="auto"/>
        <w:ind w:firstLine="709"/>
        <w:jc w:val="both"/>
        <w:outlineLvl w:val="1"/>
        <w:rPr>
          <w:sz w:val="28"/>
        </w:rPr>
      </w:pPr>
      <w:r w:rsidRPr="00A55F68">
        <w:rPr>
          <w:sz w:val="28"/>
        </w:rPr>
        <w:t>Приостановление рассмотрения жалобы не допускается.</w:t>
      </w:r>
    </w:p>
    <w:p w:rsidR="00D54692" w:rsidRDefault="004F0EE9" w:rsidP="00D54692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</w:t>
      </w:r>
      <w:r w:rsidR="00957A5D" w:rsidRPr="00A55F68">
        <w:rPr>
          <w:sz w:val="28"/>
        </w:rPr>
        <w:t>1</w:t>
      </w:r>
      <w:r w:rsidR="00776D4E">
        <w:rPr>
          <w:sz w:val="28"/>
        </w:rPr>
        <w:t>4</w:t>
      </w:r>
      <w:r>
        <w:rPr>
          <w:sz w:val="28"/>
        </w:rPr>
        <w:t xml:space="preserve">. Ответ по результатам рассмотрения жалобы </w:t>
      </w:r>
      <w:r w:rsidR="000746B6" w:rsidRPr="00A55F68">
        <w:rPr>
          <w:sz w:val="28"/>
        </w:rPr>
        <w:t xml:space="preserve">на решения и действия (бездействие) министерства,  государственного </w:t>
      </w:r>
      <w:r w:rsidR="00B44758">
        <w:rPr>
          <w:sz w:val="28"/>
        </w:rPr>
        <w:t xml:space="preserve">гражданского </w:t>
      </w:r>
      <w:r w:rsidR="000746B6" w:rsidRPr="00A55F68">
        <w:rPr>
          <w:sz w:val="28"/>
        </w:rPr>
        <w:t>служащего</w:t>
      </w:r>
      <w:r w:rsidR="000D3AA6">
        <w:rPr>
          <w:sz w:val="28"/>
        </w:rPr>
        <w:t xml:space="preserve"> министерства</w:t>
      </w:r>
      <w:r w:rsidR="000746B6" w:rsidRPr="00A55F68">
        <w:rPr>
          <w:sz w:val="28"/>
        </w:rPr>
        <w:t>, министра</w:t>
      </w:r>
      <w:r w:rsidR="000746B6" w:rsidRPr="000746B6">
        <w:rPr>
          <w:color w:val="FF0000"/>
          <w:sz w:val="28"/>
        </w:rPr>
        <w:t xml:space="preserve"> </w:t>
      </w:r>
      <w:r>
        <w:rPr>
          <w:sz w:val="28"/>
        </w:rPr>
        <w:t>подписывается министром либо лицом, его замещающим.</w:t>
      </w:r>
      <w:r w:rsidR="00D54692">
        <w:rPr>
          <w:sz w:val="28"/>
        </w:rPr>
        <w:t xml:space="preserve"> </w:t>
      </w:r>
    </w:p>
    <w:p w:rsidR="00D54692" w:rsidRDefault="00D54692" w:rsidP="00D54692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5.1</w:t>
      </w:r>
      <w:r w:rsidR="00776D4E">
        <w:rPr>
          <w:sz w:val="28"/>
        </w:rPr>
        <w:t>5</w:t>
      </w:r>
      <w:r>
        <w:rPr>
          <w:sz w:val="28"/>
        </w:rPr>
        <w:t xml:space="preserve">. </w:t>
      </w:r>
      <w:bookmarkStart w:id="2" w:name="P58"/>
      <w:bookmarkEnd w:id="2"/>
      <w:r>
        <w:rPr>
          <w:sz w:val="28"/>
        </w:rPr>
        <w:t xml:space="preserve">По результатам рассмотрения жалобы принимается одно из следующих решений: </w:t>
      </w:r>
    </w:p>
    <w:p w:rsidR="00D54692" w:rsidRDefault="00D54692" w:rsidP="00D54692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Кировской области; </w:t>
      </w:r>
    </w:p>
    <w:p w:rsidR="00D54692" w:rsidRDefault="00D54692" w:rsidP="00D54692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 xml:space="preserve">в удовлетворении жалобы отказывается. </w:t>
      </w:r>
    </w:p>
    <w:p w:rsidR="004F0EE9" w:rsidRDefault="00C40DA7" w:rsidP="00D54692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5.1</w:t>
      </w:r>
      <w:r w:rsidR="002C19B4">
        <w:rPr>
          <w:sz w:val="28"/>
        </w:rPr>
        <w:t>6</w:t>
      </w:r>
      <w:r>
        <w:rPr>
          <w:sz w:val="28"/>
        </w:rPr>
        <w:t xml:space="preserve">. </w:t>
      </w:r>
      <w:r w:rsidR="004F0EE9">
        <w:rPr>
          <w:sz w:val="28"/>
        </w:rPr>
        <w:t>При удовлетворении жалобы министерство</w:t>
      </w:r>
      <w:r w:rsidR="009A36EE" w:rsidRPr="00A55F68">
        <w:rPr>
          <w:sz w:val="28"/>
        </w:rPr>
        <w:t xml:space="preserve"> </w:t>
      </w:r>
      <w:r w:rsidR="00776D4E">
        <w:rPr>
          <w:sz w:val="28"/>
        </w:rPr>
        <w:t>(</w:t>
      </w:r>
      <w:r w:rsidR="009A36EE" w:rsidRPr="00A55F68">
        <w:rPr>
          <w:sz w:val="28"/>
        </w:rPr>
        <w:t>МФЦ</w:t>
      </w:r>
      <w:r w:rsidR="00776D4E">
        <w:rPr>
          <w:sz w:val="28"/>
        </w:rPr>
        <w:t>)</w:t>
      </w:r>
      <w:r w:rsidR="004F0EE9" w:rsidRPr="00A55F68">
        <w:rPr>
          <w:sz w:val="28"/>
        </w:rPr>
        <w:t xml:space="preserve"> </w:t>
      </w:r>
      <w:r w:rsidR="004F0EE9">
        <w:rPr>
          <w:sz w:val="28"/>
        </w:rPr>
        <w:t xml:space="preserve">принимает исчерпывающие меры по устранению выявленных нарушений, в том числе по выдаче заявителю результата государственной услуги, не позднее </w:t>
      </w:r>
      <w:r w:rsidR="00776D4E">
        <w:rPr>
          <w:sz w:val="28"/>
        </w:rPr>
        <w:t xml:space="preserve">                  </w:t>
      </w:r>
      <w:r w:rsidR="004F0EE9">
        <w:rPr>
          <w:sz w:val="28"/>
        </w:rPr>
        <w:t>5 рабочих дней со дня принятия решения, если иное не установлено законодательством Российской Федерации.</w:t>
      </w:r>
      <w:r>
        <w:rPr>
          <w:sz w:val="28"/>
        </w:rPr>
        <w:t xml:space="preserve"> </w:t>
      </w:r>
    </w:p>
    <w:p w:rsidR="00C40DA7" w:rsidRDefault="00C40DA7" w:rsidP="00C40DA7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lastRenderedPageBreak/>
        <w:t>5.1</w:t>
      </w:r>
      <w:r w:rsidR="002C19B4">
        <w:rPr>
          <w:sz w:val="28"/>
        </w:rPr>
        <w:t>7</w:t>
      </w:r>
      <w:r>
        <w:rPr>
          <w:sz w:val="28"/>
        </w:rPr>
        <w:t>. Не позднее дня, следующего за днем принятия решения, указанного в пункте 5.1</w:t>
      </w:r>
      <w:r w:rsidR="002C19B4">
        <w:rPr>
          <w:sz w:val="28"/>
        </w:rPr>
        <w:t>5</w:t>
      </w:r>
      <w:r>
        <w:rPr>
          <w:sz w:val="28"/>
        </w:rPr>
        <w:t xml:space="preserve"> настоящего Административного регламента, заявителю в письменной форме и по </w:t>
      </w:r>
      <w:r w:rsidR="002C19B4">
        <w:rPr>
          <w:sz w:val="28"/>
        </w:rPr>
        <w:t xml:space="preserve">его </w:t>
      </w:r>
      <w:r>
        <w:rPr>
          <w:sz w:val="28"/>
        </w:rPr>
        <w:t>желанию в электронной форме</w:t>
      </w:r>
      <w:r w:rsidR="00DD689E">
        <w:rPr>
          <w:sz w:val="28"/>
        </w:rPr>
        <w:t xml:space="preserve"> </w:t>
      </w:r>
      <w:r w:rsidR="00DD689E" w:rsidRPr="00A55F68">
        <w:rPr>
          <w:sz w:val="28"/>
          <w:szCs w:val="28"/>
        </w:rPr>
        <w:t>по адресу электронной почты, указанному в жалобе,</w:t>
      </w:r>
      <w:r w:rsidRPr="00A55F68">
        <w:rPr>
          <w:sz w:val="28"/>
        </w:rPr>
        <w:t xml:space="preserve"> </w:t>
      </w:r>
      <w:r>
        <w:rPr>
          <w:sz w:val="28"/>
        </w:rPr>
        <w:t xml:space="preserve">направляется мотивированный ответ о результатах рассмотрения жалобы. </w:t>
      </w:r>
      <w:bookmarkStart w:id="3" w:name="P0"/>
      <w:bookmarkEnd w:id="3"/>
    </w:p>
    <w:p w:rsidR="00C40DA7" w:rsidRDefault="004F0EE9" w:rsidP="00C40DA7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</w:t>
      </w:r>
      <w:r w:rsidR="00C91764" w:rsidRPr="00A55F68">
        <w:rPr>
          <w:sz w:val="28"/>
        </w:rPr>
        <w:t>1</w:t>
      </w:r>
      <w:r w:rsidR="002C19B4">
        <w:rPr>
          <w:sz w:val="28"/>
        </w:rPr>
        <w:t>8</w:t>
      </w:r>
      <w:r>
        <w:rPr>
          <w:sz w:val="28"/>
        </w:rPr>
        <w:t xml:space="preserve">. Получатель государственной услуги </w:t>
      </w:r>
      <w:r w:rsidR="00533BE0" w:rsidRPr="00A55F68">
        <w:rPr>
          <w:sz w:val="28"/>
        </w:rPr>
        <w:t xml:space="preserve">(его представитель) </w:t>
      </w:r>
      <w:r>
        <w:rPr>
          <w:sz w:val="28"/>
        </w:rPr>
        <w:t xml:space="preserve">вправе ознакомиться с документами и материалами, </w:t>
      </w:r>
      <w:r w:rsidR="00161CDA">
        <w:rPr>
          <w:sz w:val="28"/>
        </w:rPr>
        <w:t>которые были использованы при рассмотрении жалобы</w:t>
      </w:r>
      <w:r>
        <w:rPr>
          <w:sz w:val="28"/>
        </w:rPr>
        <w:t>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Копии указанных документов и материалов могут быть направлены получателю государственной услуги</w:t>
      </w:r>
      <w:r w:rsidR="00533BE0">
        <w:rPr>
          <w:sz w:val="28"/>
        </w:rPr>
        <w:t xml:space="preserve"> </w:t>
      </w:r>
      <w:r w:rsidR="00533BE0" w:rsidRPr="00A55F68">
        <w:rPr>
          <w:sz w:val="28"/>
        </w:rPr>
        <w:t>(его представителю)</w:t>
      </w:r>
      <w:r w:rsidRPr="00A55F68">
        <w:rPr>
          <w:sz w:val="28"/>
        </w:rPr>
        <w:t xml:space="preserve"> </w:t>
      </w:r>
      <w:r>
        <w:rPr>
          <w:sz w:val="28"/>
        </w:rPr>
        <w:t>по его письменному ходатайству.</w:t>
      </w:r>
      <w:r w:rsidR="00C40DA7">
        <w:rPr>
          <w:sz w:val="28"/>
        </w:rPr>
        <w:t xml:space="preserve"> </w:t>
      </w:r>
    </w:p>
    <w:p w:rsidR="00C40DA7" w:rsidRDefault="004F0EE9" w:rsidP="00C40DA7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</w:t>
      </w:r>
      <w:r w:rsidR="00C91764" w:rsidRPr="00A55F68">
        <w:rPr>
          <w:sz w:val="28"/>
        </w:rPr>
        <w:t>1</w:t>
      </w:r>
      <w:r w:rsidR="00F73C08">
        <w:rPr>
          <w:sz w:val="28"/>
        </w:rPr>
        <w:t>9</w:t>
      </w:r>
      <w:r>
        <w:rPr>
          <w:sz w:val="28"/>
        </w:rPr>
        <w:t xml:space="preserve">. Информация о порядке подачи и рассмотрения жалобы размещается на официальном информационном сайте Правительства Кировской области в информационно-телекоммуникационной сети </w:t>
      </w:r>
      <w:r w:rsidR="00C40DA7">
        <w:rPr>
          <w:sz w:val="28"/>
        </w:rPr>
        <w:t>«</w:t>
      </w:r>
      <w:r>
        <w:rPr>
          <w:sz w:val="28"/>
        </w:rPr>
        <w:t>Интернет</w:t>
      </w:r>
      <w:r w:rsidR="00C40DA7">
        <w:rPr>
          <w:sz w:val="28"/>
        </w:rPr>
        <w:t>»</w:t>
      </w:r>
      <w:r>
        <w:rPr>
          <w:sz w:val="28"/>
        </w:rPr>
        <w:t>, Едином портале, Портал</w:t>
      </w:r>
      <w:r w:rsidR="000D3AA6">
        <w:rPr>
          <w:sz w:val="28"/>
        </w:rPr>
        <w:t>е</w:t>
      </w:r>
      <w:r>
        <w:rPr>
          <w:sz w:val="28"/>
        </w:rPr>
        <w:t xml:space="preserve"> государственных и муниципальных услуг Кировской области, а также может быть </w:t>
      </w:r>
      <w:r w:rsidR="002C19B4">
        <w:rPr>
          <w:sz w:val="28"/>
        </w:rPr>
        <w:t xml:space="preserve">доведена до сведения </w:t>
      </w:r>
      <w:r>
        <w:rPr>
          <w:sz w:val="28"/>
        </w:rPr>
        <w:t>заявител</w:t>
      </w:r>
      <w:r w:rsidR="002C19B4">
        <w:rPr>
          <w:sz w:val="28"/>
        </w:rPr>
        <w:t>я</w:t>
      </w:r>
      <w:r>
        <w:rPr>
          <w:sz w:val="28"/>
        </w:rPr>
        <w:t xml:space="preserve"> при </w:t>
      </w:r>
      <w:r w:rsidR="000D3AA6">
        <w:rPr>
          <w:sz w:val="28"/>
        </w:rPr>
        <w:t xml:space="preserve">его </w:t>
      </w:r>
      <w:r>
        <w:rPr>
          <w:sz w:val="28"/>
        </w:rPr>
        <w:t>личном обращении, с использованием почтовой, телефонной связи, посредством электронной почты.</w:t>
      </w:r>
      <w:r w:rsidR="00C40DA7">
        <w:rPr>
          <w:sz w:val="28"/>
        </w:rPr>
        <w:t xml:space="preserve"> </w:t>
      </w:r>
    </w:p>
    <w:p w:rsidR="00F47164" w:rsidRPr="00F73C08" w:rsidRDefault="004F0EE9" w:rsidP="00F47164">
      <w:pPr>
        <w:spacing w:after="1" w:line="360" w:lineRule="auto"/>
        <w:ind w:firstLine="709"/>
        <w:jc w:val="both"/>
        <w:outlineLvl w:val="1"/>
        <w:rPr>
          <w:sz w:val="28"/>
        </w:rPr>
      </w:pPr>
      <w:r w:rsidRPr="00F73C08">
        <w:rPr>
          <w:sz w:val="28"/>
        </w:rPr>
        <w:t>5.</w:t>
      </w:r>
      <w:r w:rsidR="00F73C08" w:rsidRPr="00F73C08">
        <w:rPr>
          <w:sz w:val="28"/>
        </w:rPr>
        <w:t>20</w:t>
      </w:r>
      <w:r w:rsidRPr="00F73C08">
        <w:rPr>
          <w:sz w:val="28"/>
        </w:rPr>
        <w:t xml:space="preserve">. </w:t>
      </w:r>
      <w:r w:rsidR="0081778A" w:rsidRPr="00F73C08">
        <w:rPr>
          <w:sz w:val="28"/>
        </w:rPr>
        <w:t>В удовлетворении жалобы</w:t>
      </w:r>
      <w:r w:rsidRPr="00F73C08">
        <w:rPr>
          <w:sz w:val="28"/>
        </w:rPr>
        <w:t xml:space="preserve"> отказывает</w:t>
      </w:r>
      <w:r w:rsidR="0081778A" w:rsidRPr="00F73C08">
        <w:rPr>
          <w:sz w:val="28"/>
        </w:rPr>
        <w:t>ся</w:t>
      </w:r>
      <w:r w:rsidRPr="00F73C08">
        <w:rPr>
          <w:sz w:val="28"/>
        </w:rPr>
        <w:t xml:space="preserve"> в случаях:</w:t>
      </w:r>
      <w:r w:rsidR="00F47164" w:rsidRPr="00F73C08">
        <w:rPr>
          <w:sz w:val="28"/>
        </w:rPr>
        <w:t xml:space="preserve"> </w:t>
      </w:r>
    </w:p>
    <w:p w:rsidR="00F47164" w:rsidRDefault="004F0EE9" w:rsidP="00F47164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  <w:r w:rsidR="00F47164">
        <w:rPr>
          <w:sz w:val="28"/>
        </w:rPr>
        <w:t xml:space="preserve"> </w:t>
      </w:r>
    </w:p>
    <w:p w:rsidR="00F47164" w:rsidRDefault="004F0EE9" w:rsidP="00F47164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  <w:r w:rsidR="00F47164">
        <w:rPr>
          <w:sz w:val="28"/>
        </w:rPr>
        <w:t xml:space="preserve"> </w:t>
      </w:r>
    </w:p>
    <w:p w:rsidR="00F47164" w:rsidRDefault="004F0EE9" w:rsidP="00F47164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 xml:space="preserve">наличия решения по жалобе, принятого ранее в соответствии с требованиями </w:t>
      </w:r>
      <w:r w:rsidR="00F47164">
        <w:rPr>
          <w:sz w:val="28"/>
        </w:rPr>
        <w:t xml:space="preserve"> Положения</w:t>
      </w:r>
      <w:r>
        <w:rPr>
          <w:sz w:val="28"/>
        </w:rPr>
        <w:t xml:space="preserve">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</w:t>
      </w:r>
      <w:r>
        <w:rPr>
          <w:sz w:val="28"/>
        </w:rPr>
        <w:lastRenderedPageBreak/>
        <w:t xml:space="preserve">служащих Кировской области, предоставляющих государственные услуги, утвержденного постановлением Правительства Кировской области от 28.12.2012 </w:t>
      </w:r>
      <w:r w:rsidR="00F47164">
        <w:rPr>
          <w:sz w:val="28"/>
        </w:rPr>
        <w:t>№</w:t>
      </w:r>
      <w:r>
        <w:rPr>
          <w:sz w:val="28"/>
        </w:rPr>
        <w:t xml:space="preserve"> 189/869.</w:t>
      </w:r>
      <w:r w:rsidR="00F47164">
        <w:rPr>
          <w:sz w:val="28"/>
        </w:rPr>
        <w:t xml:space="preserve"> </w:t>
      </w:r>
    </w:p>
    <w:p w:rsidR="00F47164" w:rsidRDefault="00F47164" w:rsidP="00F47164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</w:t>
      </w:r>
      <w:r w:rsidR="00F73C08">
        <w:rPr>
          <w:sz w:val="28"/>
        </w:rPr>
        <w:t>21</w:t>
      </w:r>
      <w:r>
        <w:rPr>
          <w:sz w:val="28"/>
        </w:rPr>
        <w:t xml:space="preserve">. </w:t>
      </w:r>
      <w:r w:rsidR="004F0EE9">
        <w:rPr>
          <w:sz w:val="28"/>
        </w:rPr>
        <w:t>В случае если в жалобе не указаны фамилия гражданина, подавшего жалобу, или почтовый адрес, по которому должен быть направлен ответ, ответ на жалобу не дается.</w:t>
      </w:r>
      <w:r>
        <w:rPr>
          <w:sz w:val="28"/>
        </w:rPr>
        <w:t xml:space="preserve"> </w:t>
      </w:r>
    </w:p>
    <w:p w:rsidR="00F47164" w:rsidRDefault="00F47164" w:rsidP="00F47164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</w:t>
      </w:r>
      <w:r w:rsidR="00F73C08">
        <w:rPr>
          <w:sz w:val="28"/>
        </w:rPr>
        <w:t>22</w:t>
      </w:r>
      <w:r>
        <w:rPr>
          <w:sz w:val="28"/>
        </w:rPr>
        <w:t xml:space="preserve">. </w:t>
      </w:r>
      <w:r w:rsidR="004F0EE9">
        <w:rPr>
          <w:sz w:val="28"/>
        </w:rPr>
        <w:t xml:space="preserve">В случае если в жалобе содержатся нецензурные либо оскорбительные выражения, угрозы жизни, здоровью и имуществу </w:t>
      </w:r>
      <w:r w:rsidR="003409C8">
        <w:rPr>
          <w:sz w:val="28"/>
        </w:rPr>
        <w:t xml:space="preserve">министра, государственным </w:t>
      </w:r>
      <w:r w:rsidR="00161CDA">
        <w:rPr>
          <w:sz w:val="28"/>
        </w:rPr>
        <w:t xml:space="preserve">гражданским </w:t>
      </w:r>
      <w:r w:rsidR="003409C8">
        <w:rPr>
          <w:sz w:val="28"/>
        </w:rPr>
        <w:t>служащим министерства</w:t>
      </w:r>
      <w:r w:rsidR="004F0EE9">
        <w:rPr>
          <w:sz w:val="28"/>
        </w:rPr>
        <w:t>, а также член</w:t>
      </w:r>
      <w:r w:rsidR="003409C8">
        <w:rPr>
          <w:sz w:val="28"/>
        </w:rPr>
        <w:t>ам</w:t>
      </w:r>
      <w:r w:rsidR="004F0EE9">
        <w:rPr>
          <w:sz w:val="28"/>
        </w:rPr>
        <w:t xml:space="preserve"> </w:t>
      </w:r>
      <w:r w:rsidR="003409C8">
        <w:rPr>
          <w:sz w:val="28"/>
        </w:rPr>
        <w:t>их</w:t>
      </w:r>
      <w:r w:rsidR="004F0EE9">
        <w:rPr>
          <w:sz w:val="28"/>
        </w:rPr>
        <w:t xml:space="preserve"> сем</w:t>
      </w:r>
      <w:r w:rsidR="003409C8">
        <w:rPr>
          <w:sz w:val="28"/>
        </w:rPr>
        <w:t>ей</w:t>
      </w:r>
      <w:r w:rsidR="004F0EE9">
        <w:rPr>
          <w:sz w:val="28"/>
        </w:rPr>
        <w:t xml:space="preserve">, </w:t>
      </w:r>
      <w:r>
        <w:rPr>
          <w:sz w:val="28"/>
        </w:rPr>
        <w:t>министерство</w:t>
      </w:r>
      <w:r w:rsidR="004F0EE9">
        <w:rPr>
          <w:sz w:val="28"/>
        </w:rPr>
        <w:t xml:space="preserve"> вправе оставить жалобу без ответа по существу и сообщить заявителю о недопустимости злоупотребления правом.</w:t>
      </w:r>
      <w:r>
        <w:rPr>
          <w:sz w:val="28"/>
        </w:rPr>
        <w:t xml:space="preserve"> </w:t>
      </w:r>
    </w:p>
    <w:p w:rsidR="00F47164" w:rsidRDefault="00F47164" w:rsidP="00F47164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</w:t>
      </w:r>
      <w:r w:rsidR="00F73C08">
        <w:rPr>
          <w:sz w:val="28"/>
        </w:rPr>
        <w:t>23</w:t>
      </w:r>
      <w:r>
        <w:rPr>
          <w:sz w:val="28"/>
        </w:rPr>
        <w:t xml:space="preserve">. </w:t>
      </w:r>
      <w:r w:rsidR="004F0EE9">
        <w:rPr>
          <w:sz w:val="28"/>
        </w:rPr>
        <w:t xml:space="preserve">В случае если текст жалобы не поддается прочтению, ответ на жалобу не дается и она не подлежит направлению в уполномоченный на ее рассмотрение орган, о чем в течение </w:t>
      </w:r>
      <w:r w:rsidR="00F73C08">
        <w:rPr>
          <w:sz w:val="28"/>
        </w:rPr>
        <w:t>7</w:t>
      </w:r>
      <w:r w:rsidR="004F0EE9">
        <w:rPr>
          <w:sz w:val="28"/>
        </w:rPr>
        <w:t xml:space="preserve"> дней со дня регистрации жалобы сообщается заявителю, подавшему жалобу, если фамилия заявителя и почтовый адрес поддаются прочтению.</w:t>
      </w:r>
      <w:r>
        <w:rPr>
          <w:sz w:val="28"/>
        </w:rPr>
        <w:t xml:space="preserve"> </w:t>
      </w:r>
    </w:p>
    <w:p w:rsidR="00AE347B" w:rsidRPr="00A55F68" w:rsidRDefault="00AE347B" w:rsidP="00F47164">
      <w:pPr>
        <w:spacing w:after="1" w:line="360" w:lineRule="auto"/>
        <w:ind w:firstLine="709"/>
        <w:jc w:val="both"/>
        <w:outlineLvl w:val="1"/>
        <w:rPr>
          <w:sz w:val="28"/>
        </w:rPr>
      </w:pPr>
      <w:r w:rsidRPr="00A55F68">
        <w:rPr>
          <w:sz w:val="28"/>
        </w:rPr>
        <w:t>5.2</w:t>
      </w:r>
      <w:r w:rsidR="00F73C08">
        <w:rPr>
          <w:sz w:val="28"/>
        </w:rPr>
        <w:t>4</w:t>
      </w:r>
      <w:r w:rsidRPr="00A55F68">
        <w:rPr>
          <w:sz w:val="28"/>
        </w:rPr>
        <w:t xml:space="preserve">. </w:t>
      </w:r>
      <w:r w:rsidR="00EC3EEE" w:rsidRPr="00A55F68">
        <w:rPr>
          <w:sz w:val="28"/>
        </w:rPr>
        <w:t xml:space="preserve">В случае если текст жалобы не позволяет определить </w:t>
      </w:r>
      <w:r w:rsidR="00F73C08">
        <w:rPr>
          <w:sz w:val="28"/>
        </w:rPr>
        <w:t>е</w:t>
      </w:r>
      <w:r w:rsidR="00161CDA">
        <w:rPr>
          <w:sz w:val="28"/>
        </w:rPr>
        <w:t>е</w:t>
      </w:r>
      <w:r w:rsidR="00F73C08">
        <w:rPr>
          <w:sz w:val="28"/>
        </w:rPr>
        <w:t xml:space="preserve"> </w:t>
      </w:r>
      <w:r w:rsidR="00EC3EEE" w:rsidRPr="00A55F68">
        <w:rPr>
          <w:sz w:val="28"/>
        </w:rPr>
        <w:t>сут</w:t>
      </w:r>
      <w:r w:rsidR="00F73C08">
        <w:rPr>
          <w:sz w:val="28"/>
        </w:rPr>
        <w:t>и</w:t>
      </w:r>
      <w:r w:rsidR="00EC3EEE" w:rsidRPr="00A55F68">
        <w:rPr>
          <w:sz w:val="28"/>
        </w:rPr>
        <w:t xml:space="preserve">, ответ на </w:t>
      </w:r>
      <w:r w:rsidR="00F73C08">
        <w:rPr>
          <w:sz w:val="28"/>
        </w:rPr>
        <w:t>жалобу</w:t>
      </w:r>
      <w:r w:rsidR="00EC3EEE" w:rsidRPr="00A55F68">
        <w:rPr>
          <w:sz w:val="28"/>
        </w:rPr>
        <w:t xml:space="preserve"> не дается и она не подлежит направлению </w:t>
      </w:r>
      <w:r w:rsidR="00F73C08">
        <w:rPr>
          <w:sz w:val="28"/>
        </w:rPr>
        <w:t xml:space="preserve">в уполномоченный </w:t>
      </w:r>
      <w:r w:rsidR="00EC3EEE" w:rsidRPr="00A55F68">
        <w:rPr>
          <w:sz w:val="28"/>
        </w:rPr>
        <w:t xml:space="preserve">на ее рассмотрение орган, о чем в течение </w:t>
      </w:r>
      <w:r w:rsidR="00F73C08">
        <w:rPr>
          <w:sz w:val="28"/>
        </w:rPr>
        <w:t>7</w:t>
      </w:r>
      <w:r w:rsidR="00EC3EEE" w:rsidRPr="00A55F68">
        <w:rPr>
          <w:sz w:val="28"/>
        </w:rPr>
        <w:t xml:space="preserve"> дней со дня регистрации </w:t>
      </w:r>
      <w:r w:rsidR="005C7D23" w:rsidRPr="00A55F68">
        <w:rPr>
          <w:sz w:val="28"/>
        </w:rPr>
        <w:t>жалобы</w:t>
      </w:r>
      <w:r w:rsidR="00EC3EEE" w:rsidRPr="00A55F68">
        <w:rPr>
          <w:sz w:val="28"/>
        </w:rPr>
        <w:t xml:space="preserve"> сообщается </w:t>
      </w:r>
      <w:r w:rsidR="005C7D23" w:rsidRPr="00A55F68">
        <w:rPr>
          <w:sz w:val="28"/>
        </w:rPr>
        <w:t>заявителю</w:t>
      </w:r>
      <w:r w:rsidR="00EC3EEE" w:rsidRPr="00A55F68">
        <w:rPr>
          <w:sz w:val="28"/>
        </w:rPr>
        <w:t>.</w:t>
      </w:r>
    </w:p>
    <w:p w:rsidR="004F0EE9" w:rsidRDefault="004F0EE9" w:rsidP="00F47164">
      <w:pPr>
        <w:spacing w:after="1" w:line="360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>5.2</w:t>
      </w:r>
      <w:r w:rsidR="00F73C08">
        <w:rPr>
          <w:sz w:val="28"/>
        </w:rPr>
        <w:t>5</w:t>
      </w:r>
      <w:r>
        <w:rPr>
          <w:sz w:val="28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1" w:history="1">
        <w:r w:rsidRPr="00041099">
          <w:rPr>
            <w:color w:val="000000" w:themeColor="text1"/>
            <w:sz w:val="28"/>
          </w:rPr>
          <w:t>статьей 5.63</w:t>
        </w:r>
      </w:hyperlink>
      <w:r w:rsidRPr="00041099">
        <w:rPr>
          <w:color w:val="000000" w:themeColor="text1"/>
          <w:sz w:val="28"/>
        </w:rPr>
        <w:t xml:space="preserve"> </w:t>
      </w:r>
      <w:r>
        <w:rPr>
          <w:sz w:val="28"/>
        </w:rPr>
        <w:t>Кодекса Российской Федерации об административных правонарушениях, или признаков состава преступления лицо, уполномоченное на рассмотрение жалоб, незамедлительно направляет соответствующие материалы в органы прокуратуры.</w:t>
      </w:r>
    </w:p>
    <w:p w:rsidR="00F47164" w:rsidRPr="00846FEF" w:rsidRDefault="00F47164" w:rsidP="00F47164">
      <w:pPr>
        <w:spacing w:after="1" w:line="360" w:lineRule="auto"/>
        <w:ind w:firstLine="709"/>
        <w:jc w:val="both"/>
        <w:outlineLvl w:val="1"/>
        <w:rPr>
          <w:color w:val="000000" w:themeColor="text1"/>
          <w:sz w:val="28"/>
        </w:rPr>
      </w:pPr>
      <w:r>
        <w:rPr>
          <w:sz w:val="28"/>
        </w:rPr>
        <w:t>5.2</w:t>
      </w:r>
      <w:r w:rsidR="00F73C08">
        <w:rPr>
          <w:sz w:val="28"/>
        </w:rPr>
        <w:t>6</w:t>
      </w:r>
      <w:r>
        <w:rPr>
          <w:sz w:val="28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</w:t>
      </w:r>
      <w:r w:rsidR="000D3AA6">
        <w:rPr>
          <w:sz w:val="28"/>
        </w:rPr>
        <w:t xml:space="preserve">состава </w:t>
      </w:r>
      <w:r>
        <w:rPr>
          <w:sz w:val="28"/>
        </w:rPr>
        <w:t>преступления лицо, наделенн</w:t>
      </w:r>
      <w:r w:rsidR="00161CDA">
        <w:rPr>
          <w:sz w:val="28"/>
        </w:rPr>
        <w:t>о</w:t>
      </w:r>
      <w:r>
        <w:rPr>
          <w:sz w:val="28"/>
        </w:rPr>
        <w:t xml:space="preserve">е полномочиями по рассмотрению жалоб в </w:t>
      </w:r>
      <w:r>
        <w:rPr>
          <w:sz w:val="28"/>
        </w:rPr>
        <w:lastRenderedPageBreak/>
        <w:t>соответствии с пункт</w:t>
      </w:r>
      <w:r w:rsidR="004D649F">
        <w:rPr>
          <w:sz w:val="28"/>
        </w:rPr>
        <w:t>ом</w:t>
      </w:r>
      <w:r>
        <w:rPr>
          <w:sz w:val="28"/>
        </w:rPr>
        <w:t xml:space="preserve"> 5.</w:t>
      </w:r>
      <w:r w:rsidR="004D649F">
        <w:rPr>
          <w:sz w:val="28"/>
        </w:rPr>
        <w:t>3</w:t>
      </w:r>
      <w:r>
        <w:rPr>
          <w:sz w:val="28"/>
        </w:rPr>
        <w:t xml:space="preserve"> настоящего Административного регла</w:t>
      </w:r>
      <w:r w:rsidR="00161CDA">
        <w:rPr>
          <w:sz w:val="28"/>
        </w:rPr>
        <w:t>мента, незамедлительно направляе</w:t>
      </w:r>
      <w:r>
        <w:rPr>
          <w:sz w:val="28"/>
        </w:rPr>
        <w:t>т имеющиеся материалы в органы прокуратуры</w:t>
      </w:r>
      <w:r w:rsidR="003409C8">
        <w:rPr>
          <w:sz w:val="28"/>
        </w:rPr>
        <w:t>»</w:t>
      </w:r>
      <w:r>
        <w:rPr>
          <w:sz w:val="28"/>
        </w:rPr>
        <w:t>.</w:t>
      </w:r>
      <w:bookmarkStart w:id="4" w:name="_GoBack"/>
      <w:bookmarkEnd w:id="4"/>
    </w:p>
    <w:p w:rsidR="00293DB9" w:rsidRDefault="00293DB9" w:rsidP="00333516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Приложение № 1 исключить.</w:t>
      </w:r>
    </w:p>
    <w:p w:rsidR="004C622C" w:rsidRDefault="00293DB9" w:rsidP="00333516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7602D">
        <w:rPr>
          <w:sz w:val="28"/>
          <w:szCs w:val="28"/>
        </w:rPr>
        <w:t>.</w:t>
      </w:r>
      <w:r w:rsidR="004C622C">
        <w:rPr>
          <w:sz w:val="28"/>
          <w:szCs w:val="28"/>
        </w:rPr>
        <w:t xml:space="preserve"> Внести </w:t>
      </w:r>
      <w:r w:rsidR="00393E92">
        <w:rPr>
          <w:sz w:val="28"/>
          <w:szCs w:val="28"/>
        </w:rPr>
        <w:t>в приложение № 2</w:t>
      </w:r>
      <w:r w:rsidR="00041099">
        <w:rPr>
          <w:sz w:val="28"/>
          <w:szCs w:val="28"/>
        </w:rPr>
        <w:t xml:space="preserve"> следующие изменения</w:t>
      </w:r>
      <w:r w:rsidR="004C622C">
        <w:rPr>
          <w:sz w:val="28"/>
          <w:szCs w:val="28"/>
        </w:rPr>
        <w:t>:</w:t>
      </w:r>
    </w:p>
    <w:p w:rsidR="00393E92" w:rsidRDefault="00293DB9" w:rsidP="00333516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C622C">
        <w:rPr>
          <w:sz w:val="28"/>
          <w:szCs w:val="28"/>
        </w:rPr>
        <w:t xml:space="preserve">.1. Слова </w:t>
      </w:r>
      <w:r w:rsidR="00393E92">
        <w:rPr>
          <w:sz w:val="28"/>
          <w:szCs w:val="28"/>
        </w:rPr>
        <w:t>«А.В. Запольских»</w:t>
      </w:r>
      <w:r w:rsidR="004C622C">
        <w:rPr>
          <w:sz w:val="28"/>
          <w:szCs w:val="28"/>
        </w:rPr>
        <w:t xml:space="preserve"> исключить</w:t>
      </w:r>
      <w:r w:rsidR="00393E92">
        <w:rPr>
          <w:sz w:val="28"/>
          <w:szCs w:val="28"/>
        </w:rPr>
        <w:t>.</w:t>
      </w:r>
    </w:p>
    <w:p w:rsidR="004C622C" w:rsidRDefault="00293DB9" w:rsidP="00333516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C622C">
        <w:rPr>
          <w:sz w:val="28"/>
          <w:szCs w:val="28"/>
        </w:rPr>
        <w:t xml:space="preserve">.2. </w:t>
      </w:r>
      <w:r>
        <w:rPr>
          <w:sz w:val="28"/>
          <w:szCs w:val="28"/>
        </w:rPr>
        <w:t>С</w:t>
      </w:r>
      <w:r w:rsidR="004C622C">
        <w:rPr>
          <w:sz w:val="28"/>
          <w:szCs w:val="28"/>
        </w:rPr>
        <w:t>лов</w:t>
      </w:r>
      <w:r>
        <w:rPr>
          <w:sz w:val="28"/>
          <w:szCs w:val="28"/>
        </w:rPr>
        <w:t>а</w:t>
      </w:r>
      <w:r w:rsidR="004C622C">
        <w:rPr>
          <w:sz w:val="28"/>
          <w:szCs w:val="28"/>
        </w:rPr>
        <w:t xml:space="preserve"> </w:t>
      </w:r>
      <w:r w:rsidR="00DD11D5">
        <w:rPr>
          <w:sz w:val="28"/>
          <w:szCs w:val="28"/>
        </w:rPr>
        <w:t>«</w:t>
      </w:r>
      <w:r w:rsidR="004C622C">
        <w:rPr>
          <w:sz w:val="28"/>
          <w:szCs w:val="28"/>
        </w:rPr>
        <w:t>(Фамилия, Имя и Отчество)</w:t>
      </w:r>
      <w:r w:rsidR="00DD11D5">
        <w:rPr>
          <w:sz w:val="28"/>
          <w:szCs w:val="28"/>
        </w:rPr>
        <w:t>»</w:t>
      </w:r>
      <w:r w:rsidR="004C622C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</w:t>
      </w:r>
      <w:r w:rsidR="004C622C">
        <w:rPr>
          <w:sz w:val="28"/>
          <w:szCs w:val="28"/>
        </w:rPr>
        <w:t xml:space="preserve"> словами </w:t>
      </w:r>
      <w:r w:rsidR="00DD11D5">
        <w:rPr>
          <w:sz w:val="28"/>
          <w:szCs w:val="28"/>
        </w:rPr>
        <w:t>«</w:t>
      </w:r>
      <w:r>
        <w:rPr>
          <w:sz w:val="28"/>
          <w:szCs w:val="28"/>
        </w:rPr>
        <w:t xml:space="preserve">(Фамилия, Имя и Отчество </w:t>
      </w:r>
      <w:r w:rsidR="004C622C">
        <w:rPr>
          <w:sz w:val="28"/>
          <w:szCs w:val="28"/>
        </w:rPr>
        <w:t>(последнее при наличии)</w:t>
      </w:r>
      <w:r>
        <w:rPr>
          <w:sz w:val="28"/>
          <w:szCs w:val="28"/>
        </w:rPr>
        <w:t>)</w:t>
      </w:r>
      <w:r w:rsidR="00DD11D5">
        <w:rPr>
          <w:sz w:val="28"/>
          <w:szCs w:val="28"/>
        </w:rPr>
        <w:t>»</w:t>
      </w:r>
      <w:r w:rsidR="004C622C">
        <w:rPr>
          <w:sz w:val="28"/>
          <w:szCs w:val="28"/>
        </w:rPr>
        <w:t xml:space="preserve">. </w:t>
      </w:r>
    </w:p>
    <w:p w:rsidR="00293DB9" w:rsidRDefault="00293DB9" w:rsidP="00333516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Слова «от 21.04.2012» заменить словами «от 21.04.2011».</w:t>
      </w:r>
    </w:p>
    <w:p w:rsidR="004C622C" w:rsidRDefault="00293DB9" w:rsidP="00393E92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3E92">
        <w:rPr>
          <w:sz w:val="28"/>
          <w:szCs w:val="28"/>
        </w:rPr>
        <w:t>. Внести в приложение № 3</w:t>
      </w:r>
      <w:r w:rsidR="00041099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4C622C" w:rsidRDefault="00293DB9" w:rsidP="004C622C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C622C">
        <w:rPr>
          <w:sz w:val="28"/>
          <w:szCs w:val="28"/>
        </w:rPr>
        <w:t>.1. Слова «А.В. Запольских» исключить.</w:t>
      </w:r>
    </w:p>
    <w:p w:rsidR="00293DB9" w:rsidRDefault="00293DB9" w:rsidP="00293DB9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Слова «(Фамилия, Имя и Отчество)» заменить словами «(Фамилия, Имя и Отчество (последнее при наличии))». </w:t>
      </w:r>
    </w:p>
    <w:p w:rsidR="00293DB9" w:rsidRDefault="00293DB9" w:rsidP="00293DB9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Слова «от 21.04.2012» заменить словами «от 21.04.2011».</w:t>
      </w:r>
    </w:p>
    <w:p w:rsidR="004C622C" w:rsidRDefault="00293DB9" w:rsidP="00393E92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3E92">
        <w:rPr>
          <w:sz w:val="28"/>
          <w:szCs w:val="28"/>
        </w:rPr>
        <w:t>. Внести в приложение № 4</w:t>
      </w:r>
      <w:r w:rsidR="00041099">
        <w:rPr>
          <w:sz w:val="28"/>
          <w:szCs w:val="28"/>
        </w:rPr>
        <w:t xml:space="preserve"> следующие изменения</w:t>
      </w:r>
      <w:r w:rsidR="004C622C">
        <w:rPr>
          <w:sz w:val="28"/>
          <w:szCs w:val="28"/>
        </w:rPr>
        <w:t>:</w:t>
      </w:r>
    </w:p>
    <w:p w:rsidR="00B04489" w:rsidRDefault="00B04489" w:rsidP="00B04489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Слова «А.В. Запольских» исключить.</w:t>
      </w:r>
    </w:p>
    <w:p w:rsidR="00B04489" w:rsidRDefault="00B04489" w:rsidP="00B04489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Слова «(Фамилия, Имя и Отчество)» заменить словами «(Фамилия, Имя и Отчество (последнее при наличии))». </w:t>
      </w:r>
    </w:p>
    <w:p w:rsidR="00B04489" w:rsidRDefault="00B04489" w:rsidP="00B04489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Слова «от 21.04.2012» заменить словами «от 21.04.2011».</w:t>
      </w:r>
    </w:p>
    <w:p w:rsidR="004C622C" w:rsidRDefault="00B04489" w:rsidP="00393E92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93E92">
        <w:rPr>
          <w:sz w:val="28"/>
          <w:szCs w:val="28"/>
        </w:rPr>
        <w:t>. Внести в приложение № 4–1</w:t>
      </w:r>
      <w:r w:rsidR="00041099">
        <w:rPr>
          <w:sz w:val="28"/>
          <w:szCs w:val="28"/>
        </w:rPr>
        <w:t xml:space="preserve"> следующие изменения</w:t>
      </w:r>
      <w:r w:rsidR="004C622C">
        <w:rPr>
          <w:sz w:val="28"/>
          <w:szCs w:val="28"/>
        </w:rPr>
        <w:t>:</w:t>
      </w:r>
    </w:p>
    <w:p w:rsidR="00B04489" w:rsidRDefault="00B04489" w:rsidP="00B04489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Слова «А.В. Запольских» исключить.</w:t>
      </w:r>
    </w:p>
    <w:p w:rsidR="00B04489" w:rsidRDefault="00B04489" w:rsidP="00B04489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Слова «(Фамилия, Имя и Отчество)» заменить словами «(Фамилия, Имя и Отчество (последнее при наличии))». </w:t>
      </w:r>
    </w:p>
    <w:p w:rsidR="00B04489" w:rsidRDefault="00B04489" w:rsidP="00B04489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Слова «от 21.04.2012» заменить словами «от 21.04.2011».</w:t>
      </w:r>
    </w:p>
    <w:p w:rsidR="004C622C" w:rsidRDefault="00B04489" w:rsidP="00211AE8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11AE8">
        <w:rPr>
          <w:sz w:val="28"/>
          <w:szCs w:val="28"/>
        </w:rPr>
        <w:t>. Внести в приложение № 5</w:t>
      </w:r>
      <w:r w:rsidR="00041099">
        <w:rPr>
          <w:sz w:val="28"/>
          <w:szCs w:val="28"/>
        </w:rPr>
        <w:t xml:space="preserve"> следующие изменения</w:t>
      </w:r>
      <w:r w:rsidR="004C622C">
        <w:rPr>
          <w:sz w:val="28"/>
          <w:szCs w:val="28"/>
        </w:rPr>
        <w:t>:</w:t>
      </w:r>
    </w:p>
    <w:p w:rsidR="00B04489" w:rsidRDefault="00B04489" w:rsidP="00B04489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 Слова «А.В. Запольских» исключить.</w:t>
      </w:r>
    </w:p>
    <w:p w:rsidR="00B04489" w:rsidRDefault="00B04489" w:rsidP="00B04489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Слова «(Фамилия, Имя и Отчество)» заменить словами «(Фамилия, Имя и Отчество (последнее при наличии))». </w:t>
      </w:r>
    </w:p>
    <w:p w:rsidR="00B04489" w:rsidRDefault="00B04489" w:rsidP="00B04489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 Слова «от 21.04.2012» заменить словами «от 21.04.2011».</w:t>
      </w:r>
    </w:p>
    <w:p w:rsidR="004C622C" w:rsidRDefault="00B04489" w:rsidP="00211AE8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11AE8">
        <w:rPr>
          <w:sz w:val="28"/>
          <w:szCs w:val="28"/>
        </w:rPr>
        <w:t>. Внести в приложение № 5–1</w:t>
      </w:r>
      <w:r w:rsidR="00041099">
        <w:rPr>
          <w:sz w:val="28"/>
          <w:szCs w:val="28"/>
        </w:rPr>
        <w:t xml:space="preserve"> следующие изменения</w:t>
      </w:r>
      <w:r w:rsidR="004C622C">
        <w:rPr>
          <w:sz w:val="28"/>
          <w:szCs w:val="28"/>
        </w:rPr>
        <w:t>:</w:t>
      </w:r>
    </w:p>
    <w:p w:rsidR="00B04489" w:rsidRDefault="00B04489" w:rsidP="00B04489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11.1. Слова «А.В. Запольских» исключить.</w:t>
      </w:r>
    </w:p>
    <w:p w:rsidR="00B04489" w:rsidRDefault="00B04489" w:rsidP="00B04489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Слова «(Фамилия, Имя и Отчество)» заменить словами «(Фамилия, Имя и Отчество (последнее при наличии))». </w:t>
      </w:r>
    </w:p>
    <w:p w:rsidR="00B04489" w:rsidRDefault="00B04489" w:rsidP="00B04489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11.3. Слова «от 21.04.2012» заменить словами «от 21.04.2011».</w:t>
      </w:r>
    </w:p>
    <w:p w:rsidR="00211AE8" w:rsidRDefault="003409C8" w:rsidP="00211AE8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4489">
        <w:rPr>
          <w:sz w:val="28"/>
          <w:szCs w:val="28"/>
        </w:rPr>
        <w:t>2</w:t>
      </w:r>
      <w:r w:rsidR="00211AE8">
        <w:rPr>
          <w:sz w:val="28"/>
          <w:szCs w:val="28"/>
        </w:rPr>
        <w:t>. Внести изменение в приложение № 6, исключив слова                           «А.В. Запольских».</w:t>
      </w:r>
    </w:p>
    <w:p w:rsidR="00211AE8" w:rsidRDefault="003409C8" w:rsidP="00211AE8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4489">
        <w:rPr>
          <w:sz w:val="28"/>
          <w:szCs w:val="28"/>
        </w:rPr>
        <w:t>3</w:t>
      </w:r>
      <w:r w:rsidR="00211AE8">
        <w:rPr>
          <w:sz w:val="28"/>
          <w:szCs w:val="28"/>
        </w:rPr>
        <w:t>. Внести изменение в приложение № 7, исключив слова                           «А.В. Запольских».</w:t>
      </w:r>
    </w:p>
    <w:p w:rsidR="00211AE8" w:rsidRDefault="003409C8" w:rsidP="00211AE8">
      <w:pPr>
        <w:spacing w:after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4489">
        <w:rPr>
          <w:sz w:val="28"/>
          <w:szCs w:val="28"/>
        </w:rPr>
        <w:t>4</w:t>
      </w:r>
      <w:r w:rsidR="00211AE8">
        <w:rPr>
          <w:sz w:val="28"/>
          <w:szCs w:val="28"/>
        </w:rPr>
        <w:t>. Внести изменение в приложение № 8, исключив слова                           «А.В. Запольских».</w:t>
      </w:r>
    </w:p>
    <w:p w:rsidR="00211AE8" w:rsidRDefault="00211AE8" w:rsidP="00211AE8">
      <w:pPr>
        <w:spacing w:after="1" w:line="360" w:lineRule="auto"/>
        <w:ind w:firstLine="709"/>
        <w:jc w:val="both"/>
        <w:rPr>
          <w:sz w:val="28"/>
          <w:szCs w:val="28"/>
        </w:rPr>
      </w:pPr>
    </w:p>
    <w:p w:rsidR="00862DFA" w:rsidRDefault="00B04489" w:rsidP="00333516">
      <w:pPr>
        <w:tabs>
          <w:tab w:val="num" w:pos="21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</w:t>
      </w:r>
      <w:r w:rsidR="00B7416A">
        <w:rPr>
          <w:bCs/>
          <w:sz w:val="28"/>
          <w:szCs w:val="28"/>
        </w:rPr>
        <w:t xml:space="preserve">                    ______________</w:t>
      </w:r>
    </w:p>
    <w:sectPr w:rsidR="00862DFA" w:rsidSect="00FE6E94">
      <w:headerReference w:type="default" r:id="rId12"/>
      <w:headerReference w:type="first" r:id="rId13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FFF" w:rsidRDefault="00E13FFF" w:rsidP="00B7416A">
      <w:r>
        <w:separator/>
      </w:r>
    </w:p>
  </w:endnote>
  <w:endnote w:type="continuationSeparator" w:id="0">
    <w:p w:rsidR="00E13FFF" w:rsidRDefault="00E13FFF" w:rsidP="00B7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FFF" w:rsidRDefault="00E13FFF" w:rsidP="00B7416A">
      <w:r>
        <w:separator/>
      </w:r>
    </w:p>
  </w:footnote>
  <w:footnote w:type="continuationSeparator" w:id="0">
    <w:p w:rsidR="00E13FFF" w:rsidRDefault="00E13FFF" w:rsidP="00B74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185786"/>
      <w:docPartObj>
        <w:docPartGallery w:val="Page Numbers (Top of Page)"/>
        <w:docPartUnique/>
      </w:docPartObj>
    </w:sdtPr>
    <w:sdtEndPr/>
    <w:sdtContent>
      <w:p w:rsidR="00B7416A" w:rsidRDefault="00B741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FEF">
          <w:rPr>
            <w:noProof/>
          </w:rPr>
          <w:t>19</w:t>
        </w:r>
        <w:r>
          <w:fldChar w:fldCharType="end"/>
        </w:r>
      </w:p>
    </w:sdtContent>
  </w:sdt>
  <w:p w:rsidR="00B7416A" w:rsidRDefault="00B7416A">
    <w:pPr>
      <w:pStyle w:val="a4"/>
    </w:pPr>
  </w:p>
  <w:p w:rsidR="00D13896" w:rsidRDefault="00D1389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E94" w:rsidRDefault="00FE6E94" w:rsidP="00FE6E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931B3"/>
    <w:multiLevelType w:val="multilevel"/>
    <w:tmpl w:val="D264CE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1F1457F"/>
    <w:multiLevelType w:val="multilevel"/>
    <w:tmpl w:val="92C4CC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D820E2E"/>
    <w:multiLevelType w:val="singleLevel"/>
    <w:tmpl w:val="4BB4BE44"/>
    <w:lvl w:ilvl="0">
      <w:start w:val="1"/>
      <w:numFmt w:val="decimal"/>
      <w:lvlText w:val="1.13.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abstractNum w:abstractNumId="3">
    <w:nsid w:val="36AF268A"/>
    <w:multiLevelType w:val="multilevel"/>
    <w:tmpl w:val="4BDA3A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F107971"/>
    <w:multiLevelType w:val="multilevel"/>
    <w:tmpl w:val="60CAA7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32" w:hanging="2160"/>
      </w:pPr>
      <w:rPr>
        <w:rFonts w:hint="default"/>
      </w:rPr>
    </w:lvl>
  </w:abstractNum>
  <w:abstractNum w:abstractNumId="5">
    <w:nsid w:val="4B204707"/>
    <w:multiLevelType w:val="multilevel"/>
    <w:tmpl w:val="4306CF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D725F3C"/>
    <w:multiLevelType w:val="hybridMultilevel"/>
    <w:tmpl w:val="1B1A092C"/>
    <w:lvl w:ilvl="0" w:tplc="D0341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E41344"/>
    <w:multiLevelType w:val="hybridMultilevel"/>
    <w:tmpl w:val="903A8C7E"/>
    <w:lvl w:ilvl="0" w:tplc="3B6E5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E434EB"/>
    <w:multiLevelType w:val="hybridMultilevel"/>
    <w:tmpl w:val="082E273E"/>
    <w:lvl w:ilvl="0" w:tplc="AA121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40"/>
    <w:rsid w:val="00001A20"/>
    <w:rsid w:val="000136C9"/>
    <w:rsid w:val="00017A9F"/>
    <w:rsid w:val="00034E33"/>
    <w:rsid w:val="00040CD6"/>
    <w:rsid w:val="00040CE1"/>
    <w:rsid w:val="00041099"/>
    <w:rsid w:val="00041E0B"/>
    <w:rsid w:val="00044485"/>
    <w:rsid w:val="00052C51"/>
    <w:rsid w:val="00052D48"/>
    <w:rsid w:val="00061C00"/>
    <w:rsid w:val="0007021F"/>
    <w:rsid w:val="00072614"/>
    <w:rsid w:val="000746B6"/>
    <w:rsid w:val="00075A63"/>
    <w:rsid w:val="00077DA4"/>
    <w:rsid w:val="000804C9"/>
    <w:rsid w:val="000932E3"/>
    <w:rsid w:val="0009436A"/>
    <w:rsid w:val="000A4DF5"/>
    <w:rsid w:val="000B160C"/>
    <w:rsid w:val="000B74A9"/>
    <w:rsid w:val="000C718D"/>
    <w:rsid w:val="000D0CDF"/>
    <w:rsid w:val="000D3AA6"/>
    <w:rsid w:val="000F45E9"/>
    <w:rsid w:val="00102E5A"/>
    <w:rsid w:val="00104EA1"/>
    <w:rsid w:val="00107E00"/>
    <w:rsid w:val="0011363C"/>
    <w:rsid w:val="00117EAA"/>
    <w:rsid w:val="001221FC"/>
    <w:rsid w:val="00132DA3"/>
    <w:rsid w:val="00135CED"/>
    <w:rsid w:val="00135EFB"/>
    <w:rsid w:val="00146A18"/>
    <w:rsid w:val="00147EE2"/>
    <w:rsid w:val="00152AAF"/>
    <w:rsid w:val="00156821"/>
    <w:rsid w:val="00161512"/>
    <w:rsid w:val="00161CDA"/>
    <w:rsid w:val="00163A66"/>
    <w:rsid w:val="0018000E"/>
    <w:rsid w:val="001913D1"/>
    <w:rsid w:val="001A1AE5"/>
    <w:rsid w:val="001B190D"/>
    <w:rsid w:val="001C6EC7"/>
    <w:rsid w:val="001C7993"/>
    <w:rsid w:val="001D16E2"/>
    <w:rsid w:val="001D3713"/>
    <w:rsid w:val="001E1D51"/>
    <w:rsid w:val="001E6B1B"/>
    <w:rsid w:val="001F322A"/>
    <w:rsid w:val="002045BC"/>
    <w:rsid w:val="00211AE8"/>
    <w:rsid w:val="00214EA9"/>
    <w:rsid w:val="00222349"/>
    <w:rsid w:val="00225612"/>
    <w:rsid w:val="00226C9D"/>
    <w:rsid w:val="0023192B"/>
    <w:rsid w:val="00232AE4"/>
    <w:rsid w:val="00242B83"/>
    <w:rsid w:val="0025369D"/>
    <w:rsid w:val="00272715"/>
    <w:rsid w:val="002736C3"/>
    <w:rsid w:val="002746DA"/>
    <w:rsid w:val="00275CD3"/>
    <w:rsid w:val="002774E3"/>
    <w:rsid w:val="00280DE0"/>
    <w:rsid w:val="00287FE9"/>
    <w:rsid w:val="00293DB9"/>
    <w:rsid w:val="002A2388"/>
    <w:rsid w:val="002C19B4"/>
    <w:rsid w:val="002D71EC"/>
    <w:rsid w:val="002D7909"/>
    <w:rsid w:val="002E56DD"/>
    <w:rsid w:val="002E5EBE"/>
    <w:rsid w:val="002F0B5A"/>
    <w:rsid w:val="003019C7"/>
    <w:rsid w:val="0030250E"/>
    <w:rsid w:val="0030293C"/>
    <w:rsid w:val="00320ACD"/>
    <w:rsid w:val="00322389"/>
    <w:rsid w:val="0033177B"/>
    <w:rsid w:val="00333516"/>
    <w:rsid w:val="0033711A"/>
    <w:rsid w:val="003409C8"/>
    <w:rsid w:val="00343D10"/>
    <w:rsid w:val="00346B57"/>
    <w:rsid w:val="00350ED4"/>
    <w:rsid w:val="0035555F"/>
    <w:rsid w:val="00356E2C"/>
    <w:rsid w:val="00360E61"/>
    <w:rsid w:val="00364661"/>
    <w:rsid w:val="00364746"/>
    <w:rsid w:val="00384D66"/>
    <w:rsid w:val="0038664F"/>
    <w:rsid w:val="003910D4"/>
    <w:rsid w:val="00393E92"/>
    <w:rsid w:val="00394E41"/>
    <w:rsid w:val="003A4CA8"/>
    <w:rsid w:val="003B033E"/>
    <w:rsid w:val="003C1103"/>
    <w:rsid w:val="003C28B6"/>
    <w:rsid w:val="003C6EC8"/>
    <w:rsid w:val="003F0161"/>
    <w:rsid w:val="003F0B0C"/>
    <w:rsid w:val="003F1985"/>
    <w:rsid w:val="003F2AC7"/>
    <w:rsid w:val="003F7247"/>
    <w:rsid w:val="00413A23"/>
    <w:rsid w:val="00415DCC"/>
    <w:rsid w:val="004204BF"/>
    <w:rsid w:val="00425A19"/>
    <w:rsid w:val="00430802"/>
    <w:rsid w:val="00432D34"/>
    <w:rsid w:val="00441FFB"/>
    <w:rsid w:val="00444FB1"/>
    <w:rsid w:val="00450D23"/>
    <w:rsid w:val="00472946"/>
    <w:rsid w:val="004926A3"/>
    <w:rsid w:val="004A1FA8"/>
    <w:rsid w:val="004A7CCA"/>
    <w:rsid w:val="004B3D3D"/>
    <w:rsid w:val="004B492E"/>
    <w:rsid w:val="004C622C"/>
    <w:rsid w:val="004D5BED"/>
    <w:rsid w:val="004D649F"/>
    <w:rsid w:val="004E7E87"/>
    <w:rsid w:val="004F0EE9"/>
    <w:rsid w:val="004F703E"/>
    <w:rsid w:val="004F7187"/>
    <w:rsid w:val="00517F33"/>
    <w:rsid w:val="00521E85"/>
    <w:rsid w:val="0052366D"/>
    <w:rsid w:val="00525B68"/>
    <w:rsid w:val="00526637"/>
    <w:rsid w:val="00533BE0"/>
    <w:rsid w:val="00533CC5"/>
    <w:rsid w:val="005367E3"/>
    <w:rsid w:val="005433B2"/>
    <w:rsid w:val="00544B73"/>
    <w:rsid w:val="0055027A"/>
    <w:rsid w:val="00550CA8"/>
    <w:rsid w:val="00556547"/>
    <w:rsid w:val="00564D65"/>
    <w:rsid w:val="00577138"/>
    <w:rsid w:val="00581FF0"/>
    <w:rsid w:val="0059751B"/>
    <w:rsid w:val="005A1B12"/>
    <w:rsid w:val="005A1DBB"/>
    <w:rsid w:val="005C4286"/>
    <w:rsid w:val="005C7D23"/>
    <w:rsid w:val="005D7938"/>
    <w:rsid w:val="005E1302"/>
    <w:rsid w:val="005E342A"/>
    <w:rsid w:val="005F2DDC"/>
    <w:rsid w:val="00604BD6"/>
    <w:rsid w:val="006130CC"/>
    <w:rsid w:val="00621AFD"/>
    <w:rsid w:val="00630E24"/>
    <w:rsid w:val="0063253A"/>
    <w:rsid w:val="006557E2"/>
    <w:rsid w:val="0066241C"/>
    <w:rsid w:val="00663FF5"/>
    <w:rsid w:val="00671E57"/>
    <w:rsid w:val="00681F86"/>
    <w:rsid w:val="00682266"/>
    <w:rsid w:val="00690AD1"/>
    <w:rsid w:val="0069561D"/>
    <w:rsid w:val="00696EFA"/>
    <w:rsid w:val="00697FC9"/>
    <w:rsid w:val="006C2047"/>
    <w:rsid w:val="006D304B"/>
    <w:rsid w:val="006D3D86"/>
    <w:rsid w:val="006E3867"/>
    <w:rsid w:val="006E6688"/>
    <w:rsid w:val="006E7341"/>
    <w:rsid w:val="006F5557"/>
    <w:rsid w:val="007106E2"/>
    <w:rsid w:val="00710EEE"/>
    <w:rsid w:val="0071238D"/>
    <w:rsid w:val="007137FF"/>
    <w:rsid w:val="007269D9"/>
    <w:rsid w:val="00743BE2"/>
    <w:rsid w:val="00743E4B"/>
    <w:rsid w:val="00750DC8"/>
    <w:rsid w:val="00772533"/>
    <w:rsid w:val="007727E8"/>
    <w:rsid w:val="007743EA"/>
    <w:rsid w:val="0077644F"/>
    <w:rsid w:val="00776D4E"/>
    <w:rsid w:val="00782E1A"/>
    <w:rsid w:val="00790883"/>
    <w:rsid w:val="00792489"/>
    <w:rsid w:val="007A7240"/>
    <w:rsid w:val="007B1203"/>
    <w:rsid w:val="007B296F"/>
    <w:rsid w:val="007D243B"/>
    <w:rsid w:val="007E0F74"/>
    <w:rsid w:val="007F4A09"/>
    <w:rsid w:val="0080351A"/>
    <w:rsid w:val="00805928"/>
    <w:rsid w:val="00810405"/>
    <w:rsid w:val="00813308"/>
    <w:rsid w:val="0081778A"/>
    <w:rsid w:val="00824FAE"/>
    <w:rsid w:val="0083496A"/>
    <w:rsid w:val="00840416"/>
    <w:rsid w:val="008424DE"/>
    <w:rsid w:val="00846FEF"/>
    <w:rsid w:val="008512E6"/>
    <w:rsid w:val="00852830"/>
    <w:rsid w:val="008549BB"/>
    <w:rsid w:val="00862DFA"/>
    <w:rsid w:val="008917ED"/>
    <w:rsid w:val="00896B8E"/>
    <w:rsid w:val="008978E3"/>
    <w:rsid w:val="008A5803"/>
    <w:rsid w:val="008E2704"/>
    <w:rsid w:val="008E487E"/>
    <w:rsid w:val="008F31B5"/>
    <w:rsid w:val="008F3462"/>
    <w:rsid w:val="00905F95"/>
    <w:rsid w:val="009204E8"/>
    <w:rsid w:val="00933F5E"/>
    <w:rsid w:val="00943A61"/>
    <w:rsid w:val="00955697"/>
    <w:rsid w:val="00957A5D"/>
    <w:rsid w:val="00961B50"/>
    <w:rsid w:val="00962D79"/>
    <w:rsid w:val="0096393A"/>
    <w:rsid w:val="009659F8"/>
    <w:rsid w:val="00974139"/>
    <w:rsid w:val="00976B79"/>
    <w:rsid w:val="009802CC"/>
    <w:rsid w:val="00980740"/>
    <w:rsid w:val="00985027"/>
    <w:rsid w:val="00995928"/>
    <w:rsid w:val="009A36EE"/>
    <w:rsid w:val="009A79D0"/>
    <w:rsid w:val="009B1302"/>
    <w:rsid w:val="009C65AA"/>
    <w:rsid w:val="009D4D16"/>
    <w:rsid w:val="009E10F9"/>
    <w:rsid w:val="009F15C7"/>
    <w:rsid w:val="00A03AAD"/>
    <w:rsid w:val="00A0798B"/>
    <w:rsid w:val="00A1710E"/>
    <w:rsid w:val="00A23E3D"/>
    <w:rsid w:val="00A32212"/>
    <w:rsid w:val="00A32861"/>
    <w:rsid w:val="00A42DD6"/>
    <w:rsid w:val="00A44D54"/>
    <w:rsid w:val="00A55F68"/>
    <w:rsid w:val="00A56061"/>
    <w:rsid w:val="00A64AD6"/>
    <w:rsid w:val="00A6557A"/>
    <w:rsid w:val="00A76C11"/>
    <w:rsid w:val="00A77348"/>
    <w:rsid w:val="00A82C13"/>
    <w:rsid w:val="00A90310"/>
    <w:rsid w:val="00A9033C"/>
    <w:rsid w:val="00AC289E"/>
    <w:rsid w:val="00AC32D9"/>
    <w:rsid w:val="00AD11F2"/>
    <w:rsid w:val="00AE347B"/>
    <w:rsid w:val="00AE4AB5"/>
    <w:rsid w:val="00AE63B2"/>
    <w:rsid w:val="00B04489"/>
    <w:rsid w:val="00B04E3D"/>
    <w:rsid w:val="00B056B4"/>
    <w:rsid w:val="00B06945"/>
    <w:rsid w:val="00B07DC9"/>
    <w:rsid w:val="00B1050F"/>
    <w:rsid w:val="00B14146"/>
    <w:rsid w:val="00B1654F"/>
    <w:rsid w:val="00B26439"/>
    <w:rsid w:val="00B3710C"/>
    <w:rsid w:val="00B37FC3"/>
    <w:rsid w:val="00B44758"/>
    <w:rsid w:val="00B56077"/>
    <w:rsid w:val="00B603AD"/>
    <w:rsid w:val="00B7416A"/>
    <w:rsid w:val="00B82AC5"/>
    <w:rsid w:val="00B83F66"/>
    <w:rsid w:val="00B92952"/>
    <w:rsid w:val="00BA1AF2"/>
    <w:rsid w:val="00BA20DF"/>
    <w:rsid w:val="00BA49CE"/>
    <w:rsid w:val="00BB4EA1"/>
    <w:rsid w:val="00BC6EE4"/>
    <w:rsid w:val="00BC76A3"/>
    <w:rsid w:val="00BD0CCF"/>
    <w:rsid w:val="00BD1C24"/>
    <w:rsid w:val="00BD41D6"/>
    <w:rsid w:val="00BD77B1"/>
    <w:rsid w:val="00BE3BA2"/>
    <w:rsid w:val="00BF1ACE"/>
    <w:rsid w:val="00BF451A"/>
    <w:rsid w:val="00BF4E3C"/>
    <w:rsid w:val="00BF545A"/>
    <w:rsid w:val="00C0455F"/>
    <w:rsid w:val="00C171FA"/>
    <w:rsid w:val="00C247B0"/>
    <w:rsid w:val="00C26451"/>
    <w:rsid w:val="00C303E5"/>
    <w:rsid w:val="00C34115"/>
    <w:rsid w:val="00C35844"/>
    <w:rsid w:val="00C40DA7"/>
    <w:rsid w:val="00C60120"/>
    <w:rsid w:val="00C66891"/>
    <w:rsid w:val="00C84C58"/>
    <w:rsid w:val="00C87E8C"/>
    <w:rsid w:val="00C91764"/>
    <w:rsid w:val="00C91C99"/>
    <w:rsid w:val="00C92098"/>
    <w:rsid w:val="00C96DA0"/>
    <w:rsid w:val="00CA44CA"/>
    <w:rsid w:val="00CB18B6"/>
    <w:rsid w:val="00CB5FF0"/>
    <w:rsid w:val="00CC504D"/>
    <w:rsid w:val="00CC5B3D"/>
    <w:rsid w:val="00CC6606"/>
    <w:rsid w:val="00CD53C0"/>
    <w:rsid w:val="00CE0E88"/>
    <w:rsid w:val="00CE27FC"/>
    <w:rsid w:val="00CE638F"/>
    <w:rsid w:val="00CF5A10"/>
    <w:rsid w:val="00CF6EF2"/>
    <w:rsid w:val="00CF725A"/>
    <w:rsid w:val="00CF726B"/>
    <w:rsid w:val="00D0320F"/>
    <w:rsid w:val="00D13896"/>
    <w:rsid w:val="00D171BC"/>
    <w:rsid w:val="00D240D0"/>
    <w:rsid w:val="00D35880"/>
    <w:rsid w:val="00D45868"/>
    <w:rsid w:val="00D47574"/>
    <w:rsid w:val="00D50390"/>
    <w:rsid w:val="00D50D50"/>
    <w:rsid w:val="00D54692"/>
    <w:rsid w:val="00D60326"/>
    <w:rsid w:val="00D6033A"/>
    <w:rsid w:val="00D63E6C"/>
    <w:rsid w:val="00D7726B"/>
    <w:rsid w:val="00D972DD"/>
    <w:rsid w:val="00DA1BAF"/>
    <w:rsid w:val="00DA477A"/>
    <w:rsid w:val="00DA5CD3"/>
    <w:rsid w:val="00DB16F1"/>
    <w:rsid w:val="00DB437F"/>
    <w:rsid w:val="00DB4512"/>
    <w:rsid w:val="00DB7C13"/>
    <w:rsid w:val="00DD11D5"/>
    <w:rsid w:val="00DD18A5"/>
    <w:rsid w:val="00DD689E"/>
    <w:rsid w:val="00DE5F19"/>
    <w:rsid w:val="00DF650B"/>
    <w:rsid w:val="00E0159F"/>
    <w:rsid w:val="00E04199"/>
    <w:rsid w:val="00E13FFF"/>
    <w:rsid w:val="00E413EB"/>
    <w:rsid w:val="00E4255C"/>
    <w:rsid w:val="00E438B3"/>
    <w:rsid w:val="00E4400B"/>
    <w:rsid w:val="00E50816"/>
    <w:rsid w:val="00E63845"/>
    <w:rsid w:val="00E7602D"/>
    <w:rsid w:val="00E833DF"/>
    <w:rsid w:val="00EB6571"/>
    <w:rsid w:val="00EC0416"/>
    <w:rsid w:val="00EC0810"/>
    <w:rsid w:val="00EC3EEE"/>
    <w:rsid w:val="00ED5BC0"/>
    <w:rsid w:val="00EF4372"/>
    <w:rsid w:val="00F10241"/>
    <w:rsid w:val="00F37B64"/>
    <w:rsid w:val="00F47164"/>
    <w:rsid w:val="00F513F0"/>
    <w:rsid w:val="00F672C9"/>
    <w:rsid w:val="00F725F8"/>
    <w:rsid w:val="00F73C08"/>
    <w:rsid w:val="00F8678C"/>
    <w:rsid w:val="00F913A2"/>
    <w:rsid w:val="00FA3BD3"/>
    <w:rsid w:val="00FB0D2E"/>
    <w:rsid w:val="00FB2368"/>
    <w:rsid w:val="00FB4729"/>
    <w:rsid w:val="00FC1497"/>
    <w:rsid w:val="00FD7BCE"/>
    <w:rsid w:val="00FE2DEF"/>
    <w:rsid w:val="00FE6E94"/>
    <w:rsid w:val="00FF3EBB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93A"/>
    <w:pPr>
      <w:ind w:left="720"/>
      <w:contextualSpacing/>
    </w:pPr>
  </w:style>
  <w:style w:type="paragraph" w:customStyle="1" w:styleId="formattext">
    <w:name w:val="formattext"/>
    <w:basedOn w:val="a"/>
    <w:uiPriority w:val="99"/>
    <w:rsid w:val="00C84C58"/>
    <w:pPr>
      <w:spacing w:after="72" w:line="330" w:lineRule="atLeast"/>
      <w:ind w:firstLine="450"/>
      <w:jc w:val="both"/>
    </w:pPr>
  </w:style>
  <w:style w:type="paragraph" w:styleId="a4">
    <w:name w:val="header"/>
    <w:basedOn w:val="a"/>
    <w:link w:val="a5"/>
    <w:uiPriority w:val="99"/>
    <w:unhideWhenUsed/>
    <w:rsid w:val="00B741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4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741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41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3253A"/>
    <w:rPr>
      <w:color w:val="0000FF" w:themeColor="hyperlink"/>
      <w:u w:val="single"/>
    </w:rPr>
  </w:style>
  <w:style w:type="paragraph" w:customStyle="1" w:styleId="ConsPlusNormal">
    <w:name w:val="ConsPlusNormal"/>
    <w:rsid w:val="00862D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862D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2D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20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20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93A"/>
    <w:pPr>
      <w:ind w:left="720"/>
      <w:contextualSpacing/>
    </w:pPr>
  </w:style>
  <w:style w:type="paragraph" w:customStyle="1" w:styleId="formattext">
    <w:name w:val="formattext"/>
    <w:basedOn w:val="a"/>
    <w:uiPriority w:val="99"/>
    <w:rsid w:val="00C84C58"/>
    <w:pPr>
      <w:spacing w:after="72" w:line="330" w:lineRule="atLeast"/>
      <w:ind w:firstLine="450"/>
      <w:jc w:val="both"/>
    </w:pPr>
  </w:style>
  <w:style w:type="paragraph" w:styleId="a4">
    <w:name w:val="header"/>
    <w:basedOn w:val="a"/>
    <w:link w:val="a5"/>
    <w:uiPriority w:val="99"/>
    <w:unhideWhenUsed/>
    <w:rsid w:val="00B741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4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741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41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3253A"/>
    <w:rPr>
      <w:color w:val="0000FF" w:themeColor="hyperlink"/>
      <w:u w:val="single"/>
    </w:rPr>
  </w:style>
  <w:style w:type="paragraph" w:customStyle="1" w:styleId="ConsPlusNormal">
    <w:name w:val="ConsPlusNormal"/>
    <w:rsid w:val="00862D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862D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2D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20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20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B3CA120714ACA4B1607E4382F09820F366AA82E117279CEB93E6FADF48C4C7E5B4F1D91794CYDb2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gmu.ako.kirov.ru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gmu.ako.kirov.ru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20383-1BC5-4192-9D24-AC63DE35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19</Pages>
  <Words>4464</Words>
  <Characters>25446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В. Кузнецова</cp:lastModifiedBy>
  <cp:revision>21</cp:revision>
  <cp:lastPrinted>2018-08-22T12:06:00Z</cp:lastPrinted>
  <dcterms:created xsi:type="dcterms:W3CDTF">2018-04-24T07:29:00Z</dcterms:created>
  <dcterms:modified xsi:type="dcterms:W3CDTF">2018-08-31T06:30:00Z</dcterms:modified>
</cp:coreProperties>
</file>